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258"/>
      </w:tblGrid>
      <w:tr w:rsidR="00107C7F" w:rsidRPr="00464E6D" w:rsidTr="0033078C">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107C7F" w:rsidRPr="00464E6D" w:rsidRDefault="0033078C" w:rsidP="0033078C">
            <w:pPr>
              <w:spacing w:after="0" w:line="320" w:lineRule="exact"/>
              <w:jc w:val="center"/>
              <w:rPr>
                <w:rFonts w:cs="Times New Roman"/>
                <w:szCs w:val="28"/>
              </w:rPr>
            </w:pPr>
            <w:r>
              <w:rPr>
                <w:rFonts w:cs="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382905</wp:posOffset>
                      </wp:positionH>
                      <wp:positionV relativeFrom="paragraph">
                        <wp:posOffset>468630</wp:posOffset>
                      </wp:positionV>
                      <wp:extent cx="14325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432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75FE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36.9pt" to="142.9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rKtgEAAMMDAAAOAAAAZHJzL2Uyb0RvYy54bWysU8GOEzEMvSPxD1HudKYFVm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" strokecolor="#4579b8 [3044]"/>
                  </w:pict>
                </mc:Fallback>
              </mc:AlternateContent>
            </w:r>
            <w:r w:rsidR="00107C7F" w:rsidRPr="00464E6D">
              <w:rPr>
                <w:rFonts w:cs="Times New Roman"/>
                <w:b/>
                <w:bCs/>
                <w:szCs w:val="28"/>
                <w:lang w:val="vi-VN"/>
              </w:rPr>
              <w:t>ỦY BAN NHÂN DÂN PHƯỜ</w:t>
            </w:r>
            <w:r>
              <w:rPr>
                <w:rFonts w:cs="Times New Roman"/>
                <w:b/>
                <w:bCs/>
                <w:szCs w:val="28"/>
                <w:lang w:val="vi-VN"/>
              </w:rPr>
              <w:t>NG</w:t>
            </w:r>
            <w:r>
              <w:rPr>
                <w:rFonts w:cs="Times New Roman"/>
                <w:b/>
                <w:bCs/>
                <w:szCs w:val="28"/>
              </w:rPr>
              <w:t xml:space="preserve"> </w:t>
            </w:r>
            <w:r w:rsidR="00D16B18">
              <w:rPr>
                <w:rFonts w:cs="Times New Roman"/>
                <w:b/>
                <w:bCs/>
                <w:szCs w:val="28"/>
              </w:rPr>
              <w:t>ĐIỆN BIÊN</w:t>
            </w:r>
            <w:r w:rsidR="00107C7F" w:rsidRPr="00464E6D">
              <w:rPr>
                <w:rFonts w:cs="Times New Roman"/>
                <w:b/>
                <w:bCs/>
                <w:szCs w:val="28"/>
                <w:lang w:val="vi-VN"/>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107C7F" w:rsidRPr="00464E6D" w:rsidRDefault="0033078C" w:rsidP="0033078C">
            <w:pPr>
              <w:spacing w:after="0" w:line="320" w:lineRule="exact"/>
              <w:jc w:val="center"/>
              <w:rPr>
                <w:rFonts w:cs="Times New Roman"/>
                <w:szCs w:val="28"/>
              </w:rPr>
            </w:pPr>
            <w:r>
              <w:rPr>
                <w:rFonts w:cs="Times New Roman"/>
                <w:b/>
                <w:bCs/>
                <w:noProof/>
                <w:szCs w:val="28"/>
              </w:rPr>
              <mc:AlternateContent>
                <mc:Choice Requires="wps">
                  <w:drawing>
                    <wp:anchor distT="0" distB="0" distL="114300" distR="114300" simplePos="0" relativeHeight="251660288" behindDoc="0" locked="0" layoutInCell="1" allowOverlap="1">
                      <wp:simplePos x="0" y="0"/>
                      <wp:positionH relativeFrom="column">
                        <wp:posOffset>936625</wp:posOffset>
                      </wp:positionH>
                      <wp:positionV relativeFrom="paragraph">
                        <wp:posOffset>468630</wp:posOffset>
                      </wp:positionV>
                      <wp:extent cx="19888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0EBA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75pt,36.9pt" to="230.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" strokecolor="#4579b8 [3044]"/>
                  </w:pict>
                </mc:Fallback>
              </mc:AlternateContent>
            </w:r>
            <w:r w:rsidR="00107C7F" w:rsidRPr="00464E6D">
              <w:rPr>
                <w:rFonts w:cs="Times New Roman"/>
                <w:b/>
                <w:bCs/>
                <w:szCs w:val="28"/>
                <w:lang w:val="vi-VN"/>
              </w:rPr>
              <w:t>CỘNG HÒA XÃ HỘI CHỦ NGHĨA VIỆT NAM</w:t>
            </w:r>
            <w:r w:rsidR="00107C7F" w:rsidRPr="00464E6D">
              <w:rPr>
                <w:rFonts w:cs="Times New Roman"/>
                <w:b/>
                <w:bCs/>
                <w:szCs w:val="28"/>
                <w:lang w:val="vi-VN"/>
              </w:rPr>
              <w:br/>
              <w:t xml:space="preserve">Độc lập - Tự do - Hạnh phúc </w:t>
            </w:r>
            <w:r w:rsidR="00107C7F" w:rsidRPr="00464E6D">
              <w:rPr>
                <w:rFonts w:cs="Times New Roman"/>
                <w:b/>
                <w:bCs/>
                <w:szCs w:val="28"/>
                <w:lang w:val="vi-VN"/>
              </w:rPr>
              <w:br/>
            </w:r>
          </w:p>
        </w:tc>
      </w:tr>
      <w:tr w:rsidR="00107C7F" w:rsidRPr="00464E6D" w:rsidTr="0033078C">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107C7F" w:rsidRPr="00464E6D" w:rsidRDefault="00107C7F" w:rsidP="00464E6D">
            <w:pPr>
              <w:spacing w:after="0" w:line="320" w:lineRule="exact"/>
              <w:jc w:val="center"/>
              <w:rPr>
                <w:rFonts w:cs="Times New Roman"/>
                <w:szCs w:val="28"/>
              </w:rPr>
            </w:pPr>
            <w:r w:rsidRPr="00464E6D">
              <w:rPr>
                <w:rFonts w:cs="Times New Roman"/>
                <w:szCs w:val="28"/>
                <w:lang w:val="vi-VN"/>
              </w:rPr>
              <w:t>Số:     </w:t>
            </w:r>
            <w:r w:rsidR="00464E6D">
              <w:rPr>
                <w:rFonts w:cs="Times New Roman"/>
                <w:szCs w:val="28"/>
                <w:lang w:val="vi-VN"/>
              </w:rPr>
              <w:t xml:space="preserve"> </w:t>
            </w:r>
            <w:r w:rsidRPr="00464E6D">
              <w:rPr>
                <w:rFonts w:cs="Times New Roman"/>
                <w:szCs w:val="28"/>
                <w:lang w:val="vi-VN"/>
              </w:rPr>
              <w:t>   /BC-UBND</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107C7F" w:rsidRPr="0033078C" w:rsidRDefault="00D16B18" w:rsidP="002E7953">
            <w:pPr>
              <w:spacing w:after="0" w:line="320" w:lineRule="exact"/>
              <w:jc w:val="right"/>
              <w:rPr>
                <w:rFonts w:cs="Times New Roman"/>
                <w:szCs w:val="28"/>
              </w:rPr>
            </w:pPr>
            <w:r>
              <w:rPr>
                <w:rFonts w:cs="Times New Roman"/>
                <w:i/>
                <w:iCs/>
                <w:szCs w:val="28"/>
              </w:rPr>
              <w:t>Điện Biên</w:t>
            </w:r>
            <w:r w:rsidR="00107C7F" w:rsidRPr="00464E6D">
              <w:rPr>
                <w:rFonts w:cs="Times New Roman"/>
                <w:i/>
                <w:iCs/>
                <w:szCs w:val="28"/>
                <w:lang w:val="vi-VN"/>
              </w:rPr>
              <w:t xml:space="preserve">, ngày </w:t>
            </w:r>
            <w:r w:rsidR="0034179D">
              <w:rPr>
                <w:rFonts w:cs="Times New Roman"/>
                <w:i/>
                <w:iCs/>
                <w:szCs w:val="28"/>
              </w:rPr>
              <w:t>27</w:t>
            </w:r>
            <w:r w:rsidR="00107C7F" w:rsidRPr="00464E6D">
              <w:rPr>
                <w:rFonts w:cs="Times New Roman"/>
                <w:i/>
                <w:iCs/>
                <w:szCs w:val="28"/>
                <w:lang w:val="vi-VN"/>
              </w:rPr>
              <w:t xml:space="preserve"> tháng </w:t>
            </w:r>
            <w:r w:rsidR="0033078C">
              <w:rPr>
                <w:rFonts w:cs="Times New Roman"/>
                <w:i/>
                <w:iCs/>
                <w:szCs w:val="28"/>
              </w:rPr>
              <w:t>12</w:t>
            </w:r>
            <w:r w:rsidR="0033078C">
              <w:rPr>
                <w:rFonts w:cs="Times New Roman"/>
                <w:i/>
                <w:iCs/>
                <w:szCs w:val="28"/>
                <w:lang w:val="vi-VN"/>
              </w:rPr>
              <w:t xml:space="preserve"> năm </w:t>
            </w:r>
            <w:r w:rsidR="0034179D">
              <w:rPr>
                <w:rFonts w:cs="Times New Roman"/>
                <w:i/>
                <w:iCs/>
                <w:szCs w:val="28"/>
              </w:rPr>
              <w:t>20</w:t>
            </w:r>
            <w:r w:rsidR="002E7953">
              <w:rPr>
                <w:rFonts w:cs="Times New Roman"/>
                <w:i/>
                <w:iCs/>
                <w:szCs w:val="28"/>
              </w:rPr>
              <w:t>24</w:t>
            </w:r>
          </w:p>
        </w:tc>
      </w:tr>
    </w:tbl>
    <w:p w:rsidR="00107C7F" w:rsidRPr="000429CC" w:rsidRDefault="00107C7F" w:rsidP="00464E6D">
      <w:pPr>
        <w:spacing w:after="0" w:line="360" w:lineRule="exact"/>
        <w:rPr>
          <w:rFonts w:cs="Times New Roman"/>
          <w:b/>
          <w:szCs w:val="28"/>
        </w:rPr>
      </w:pPr>
      <w:r w:rsidRPr="00464E6D">
        <w:rPr>
          <w:rFonts w:cs="Times New Roman"/>
          <w:szCs w:val="28"/>
          <w:lang w:val="vi-VN"/>
        </w:rPr>
        <w:t> </w:t>
      </w:r>
      <w:r w:rsidR="0015214A" w:rsidRPr="000429CC">
        <w:rPr>
          <w:rFonts w:cs="Times New Roman"/>
          <w:b/>
          <w:szCs w:val="28"/>
        </w:rPr>
        <w:t>DỰ THẢO</w:t>
      </w:r>
    </w:p>
    <w:p w:rsidR="00107C7F" w:rsidRPr="00464E6D" w:rsidRDefault="00107C7F" w:rsidP="00464E6D">
      <w:pPr>
        <w:spacing w:after="0" w:line="360" w:lineRule="exact"/>
        <w:jc w:val="center"/>
        <w:rPr>
          <w:rFonts w:cs="Times New Roman"/>
          <w:szCs w:val="28"/>
        </w:rPr>
      </w:pPr>
      <w:r w:rsidRPr="00464E6D">
        <w:rPr>
          <w:rFonts w:cs="Times New Roman"/>
          <w:b/>
          <w:bCs/>
          <w:szCs w:val="28"/>
          <w:lang w:val="vi-VN"/>
        </w:rPr>
        <w:t>BÁO CÁO</w:t>
      </w:r>
    </w:p>
    <w:p w:rsidR="00464E6D" w:rsidRPr="0033078C" w:rsidRDefault="00107C7F" w:rsidP="00464E6D">
      <w:pPr>
        <w:spacing w:after="0" w:line="360" w:lineRule="exact"/>
        <w:jc w:val="center"/>
        <w:rPr>
          <w:rFonts w:cs="Times New Roman"/>
          <w:b/>
          <w:bCs/>
          <w:szCs w:val="28"/>
        </w:rPr>
      </w:pPr>
      <w:r w:rsidRPr="00464E6D">
        <w:rPr>
          <w:rFonts w:cs="Times New Roman"/>
          <w:b/>
          <w:bCs/>
          <w:szCs w:val="28"/>
          <w:lang w:val="vi-VN"/>
        </w:rPr>
        <w:t xml:space="preserve">Đánh giá kết quả và đề nghị công nhận </w:t>
      </w:r>
      <w:r w:rsidR="00464E6D">
        <w:rPr>
          <w:rFonts w:cs="Times New Roman"/>
          <w:b/>
          <w:bCs/>
          <w:szCs w:val="28"/>
          <w:lang w:val="vi-VN"/>
        </w:rPr>
        <w:t>phườ</w:t>
      </w:r>
      <w:r w:rsidR="0033078C">
        <w:rPr>
          <w:rFonts w:cs="Times New Roman"/>
          <w:b/>
          <w:bCs/>
          <w:szCs w:val="28"/>
          <w:lang w:val="vi-VN"/>
        </w:rPr>
        <w:t>ng</w:t>
      </w:r>
      <w:r w:rsidR="0033078C">
        <w:rPr>
          <w:rFonts w:cs="Times New Roman"/>
          <w:b/>
          <w:bCs/>
          <w:szCs w:val="28"/>
        </w:rPr>
        <w:t xml:space="preserve"> </w:t>
      </w:r>
      <w:r w:rsidR="00D16B18">
        <w:rPr>
          <w:rFonts w:cs="Times New Roman"/>
          <w:b/>
          <w:bCs/>
          <w:szCs w:val="28"/>
        </w:rPr>
        <w:t>Điện Biên</w:t>
      </w:r>
    </w:p>
    <w:p w:rsidR="00107C7F" w:rsidRPr="00464E6D" w:rsidRDefault="00107C7F" w:rsidP="00464E6D">
      <w:pPr>
        <w:spacing w:after="0" w:line="360" w:lineRule="exact"/>
        <w:jc w:val="center"/>
        <w:rPr>
          <w:rFonts w:cs="Times New Roman"/>
          <w:szCs w:val="28"/>
        </w:rPr>
      </w:pPr>
      <w:r w:rsidRPr="00464E6D">
        <w:rPr>
          <w:rFonts w:cs="Times New Roman"/>
          <w:b/>
          <w:bCs/>
          <w:szCs w:val="28"/>
          <w:lang w:val="vi-VN"/>
        </w:rPr>
        <w:t>đạt chuẩn tiếp cận pháp luật</w:t>
      </w:r>
    </w:p>
    <w:p w:rsidR="00152561" w:rsidRDefault="00152561" w:rsidP="00464E6D">
      <w:pPr>
        <w:spacing w:after="0" w:line="360" w:lineRule="exact"/>
        <w:rPr>
          <w:rFonts w:cs="Times New Roman"/>
          <w:b/>
          <w:bCs/>
          <w:szCs w:val="28"/>
          <w:lang w:val="vi-VN"/>
        </w:rPr>
      </w:pPr>
    </w:p>
    <w:p w:rsidR="00107C7F" w:rsidRPr="00464E6D" w:rsidRDefault="00107C7F" w:rsidP="00636CA3">
      <w:pPr>
        <w:spacing w:after="0" w:line="360" w:lineRule="exact"/>
        <w:ind w:firstLine="720"/>
        <w:jc w:val="both"/>
        <w:rPr>
          <w:rFonts w:cs="Times New Roman"/>
          <w:szCs w:val="28"/>
        </w:rPr>
      </w:pPr>
      <w:r w:rsidRPr="00464E6D">
        <w:rPr>
          <w:rFonts w:cs="Times New Roman"/>
          <w:b/>
          <w:bCs/>
          <w:szCs w:val="28"/>
          <w:lang w:val="vi-VN"/>
        </w:rPr>
        <w:t>I. Kết quả đánh giá đạt chuẩn tiếp cận pháp luật</w:t>
      </w:r>
    </w:p>
    <w:p w:rsidR="004C7DBD" w:rsidRPr="0051521C" w:rsidRDefault="00107C7F" w:rsidP="00636CA3">
      <w:pPr>
        <w:spacing w:after="0" w:line="360" w:lineRule="exact"/>
        <w:ind w:firstLine="720"/>
        <w:jc w:val="both"/>
        <w:rPr>
          <w:rFonts w:cs="Times New Roman"/>
          <w:b/>
          <w:bCs/>
          <w:szCs w:val="28"/>
        </w:rPr>
      </w:pPr>
      <w:r w:rsidRPr="00464E6D">
        <w:rPr>
          <w:rFonts w:cs="Times New Roman"/>
          <w:b/>
          <w:bCs/>
          <w:szCs w:val="28"/>
          <w:lang w:val="vi-VN"/>
        </w:rPr>
        <w:t>1. Về chỉ đạo, hướng dẫn, tổ chức thực hiện</w:t>
      </w:r>
      <w:r w:rsidR="0051521C">
        <w:rPr>
          <w:rFonts w:cs="Times New Roman"/>
          <w:b/>
          <w:bCs/>
          <w:szCs w:val="28"/>
        </w:rPr>
        <w:t>:</w:t>
      </w:r>
    </w:p>
    <w:p w:rsidR="00152561" w:rsidRPr="00152561" w:rsidRDefault="00AF5789" w:rsidP="00636CA3">
      <w:pPr>
        <w:spacing w:after="0" w:line="360" w:lineRule="exact"/>
        <w:ind w:firstLine="720"/>
        <w:jc w:val="both"/>
        <w:rPr>
          <w:rFonts w:cs="Times New Roman"/>
          <w:szCs w:val="28"/>
          <w:lang w:val="vi-VN"/>
        </w:rPr>
      </w:pPr>
      <w:r>
        <w:rPr>
          <w:rFonts w:cs="Times New Roman"/>
          <w:szCs w:val="28"/>
        </w:rPr>
        <w:t xml:space="preserve">UBND phường xác định </w:t>
      </w:r>
      <w:bookmarkStart w:id="0" w:name="_GoBack"/>
      <w:bookmarkEnd w:id="0"/>
      <w:r>
        <w:rPr>
          <w:rFonts w:cs="Times New Roman"/>
          <w:szCs w:val="28"/>
        </w:rPr>
        <w:t xml:space="preserve">đây là nhiệm vụ quan trọng cần thực hiện thường xuyên. </w:t>
      </w:r>
      <w:r w:rsidR="00152561">
        <w:rPr>
          <w:rFonts w:cs="Times New Roman"/>
          <w:szCs w:val="28"/>
          <w:lang w:val="vi-VN"/>
        </w:rPr>
        <w:t xml:space="preserve">Ngày </w:t>
      </w:r>
      <w:r w:rsidR="0034179D">
        <w:rPr>
          <w:rFonts w:cs="Times New Roman"/>
          <w:szCs w:val="28"/>
        </w:rPr>
        <w:t>27</w:t>
      </w:r>
      <w:r w:rsidR="0033078C">
        <w:rPr>
          <w:rFonts w:cs="Times New Roman"/>
          <w:szCs w:val="28"/>
        </w:rPr>
        <w:t>/0</w:t>
      </w:r>
      <w:r w:rsidR="0034179D">
        <w:rPr>
          <w:rFonts w:cs="Times New Roman"/>
          <w:szCs w:val="28"/>
        </w:rPr>
        <w:t>1</w:t>
      </w:r>
      <w:r w:rsidR="0033078C">
        <w:rPr>
          <w:rFonts w:cs="Times New Roman"/>
          <w:szCs w:val="28"/>
        </w:rPr>
        <w:t>/202</w:t>
      </w:r>
      <w:r w:rsidR="0051521C">
        <w:rPr>
          <w:rFonts w:cs="Times New Roman"/>
          <w:szCs w:val="28"/>
        </w:rPr>
        <w:t>4</w:t>
      </w:r>
      <w:r w:rsidR="00152561">
        <w:rPr>
          <w:rFonts w:cs="Times New Roman"/>
          <w:szCs w:val="28"/>
          <w:lang w:val="vi-VN"/>
        </w:rPr>
        <w:t>, UBND phườ</w:t>
      </w:r>
      <w:r w:rsidR="0033078C">
        <w:rPr>
          <w:rFonts w:cs="Times New Roman"/>
          <w:szCs w:val="28"/>
          <w:lang w:val="vi-VN"/>
        </w:rPr>
        <w:t>ng</w:t>
      </w:r>
      <w:r w:rsidR="0033078C">
        <w:rPr>
          <w:rFonts w:cs="Times New Roman"/>
          <w:szCs w:val="28"/>
        </w:rPr>
        <w:t xml:space="preserve"> </w:t>
      </w:r>
      <w:r w:rsidR="00D16B18">
        <w:rPr>
          <w:rFonts w:cs="Times New Roman"/>
          <w:szCs w:val="28"/>
        </w:rPr>
        <w:t>Điện Biên</w:t>
      </w:r>
      <w:r w:rsidR="0033078C">
        <w:rPr>
          <w:rFonts w:cs="Times New Roman"/>
          <w:szCs w:val="28"/>
        </w:rPr>
        <w:t xml:space="preserve"> </w:t>
      </w:r>
      <w:r w:rsidR="0034179D">
        <w:rPr>
          <w:rFonts w:cs="Times New Roman"/>
          <w:szCs w:val="28"/>
          <w:lang w:val="vi-VN"/>
        </w:rPr>
        <w:t xml:space="preserve">đã </w:t>
      </w:r>
      <w:r w:rsidR="0034179D">
        <w:rPr>
          <w:rFonts w:cs="Times New Roman"/>
          <w:szCs w:val="28"/>
        </w:rPr>
        <w:t>ban hành</w:t>
      </w:r>
      <w:r w:rsidR="00152561">
        <w:rPr>
          <w:rFonts w:cs="Times New Roman"/>
          <w:szCs w:val="28"/>
          <w:lang w:val="vi-VN"/>
        </w:rPr>
        <w:t xml:space="preserve"> </w:t>
      </w:r>
      <w:r w:rsidR="002E7953">
        <w:rPr>
          <w:rFonts w:cs="Times New Roman"/>
          <w:szCs w:val="28"/>
        </w:rPr>
        <w:t>thông báo</w:t>
      </w:r>
      <w:r w:rsidR="00152561">
        <w:rPr>
          <w:rFonts w:cs="Times New Roman"/>
          <w:szCs w:val="28"/>
          <w:lang w:val="vi-VN"/>
        </w:rPr>
        <w:t xml:space="preserve"> phân công</w:t>
      </w:r>
      <w:r w:rsidR="0034179D">
        <w:rPr>
          <w:rFonts w:cs="Times New Roman"/>
          <w:szCs w:val="28"/>
        </w:rPr>
        <w:t xml:space="preserve"> trách</w:t>
      </w:r>
      <w:r w:rsidR="00152561">
        <w:rPr>
          <w:rFonts w:cs="Times New Roman"/>
          <w:szCs w:val="28"/>
          <w:lang w:val="vi-VN"/>
        </w:rPr>
        <w:t xml:space="preserve"> nhiệm </w:t>
      </w:r>
      <w:r w:rsidR="0034179D" w:rsidRPr="0034179D">
        <w:rPr>
          <w:rFonts w:eastAsia="Batang"/>
          <w:spacing w:val="2"/>
          <w:szCs w:val="28"/>
          <w:lang w:eastAsia="ko-KR"/>
        </w:rPr>
        <w:t>theo dõi các tiêu chí, chỉ tiêu tự chấm điểm, tổng hợp kết quả</w:t>
      </w:r>
      <w:r w:rsidR="0034179D" w:rsidRPr="0034179D">
        <w:rPr>
          <w:szCs w:val="28"/>
          <w:lang w:val="vi-VN"/>
        </w:rPr>
        <w:t xml:space="preserve"> chuẩn tiếp cận pháp luật</w:t>
      </w:r>
      <w:r w:rsidR="002E7953">
        <w:rPr>
          <w:szCs w:val="28"/>
        </w:rPr>
        <w:t xml:space="preserve"> năm 2024</w:t>
      </w:r>
      <w:r w:rsidR="00152561">
        <w:rPr>
          <w:rFonts w:cs="Times New Roman"/>
          <w:szCs w:val="28"/>
          <w:lang w:val="vi-VN"/>
        </w:rPr>
        <w:t>.</w:t>
      </w:r>
    </w:p>
    <w:p w:rsidR="00107C7F" w:rsidRPr="00464E6D" w:rsidRDefault="00107C7F" w:rsidP="00636CA3">
      <w:pPr>
        <w:spacing w:after="0" w:line="360" w:lineRule="exact"/>
        <w:ind w:firstLine="720"/>
        <w:jc w:val="both"/>
        <w:rPr>
          <w:rFonts w:cs="Times New Roman"/>
          <w:szCs w:val="28"/>
        </w:rPr>
      </w:pPr>
      <w:r w:rsidRPr="00464E6D">
        <w:rPr>
          <w:rFonts w:cs="Times New Roman"/>
          <w:b/>
          <w:bCs/>
          <w:szCs w:val="28"/>
          <w:lang w:val="vi-VN"/>
        </w:rPr>
        <w:t>2. Kết quả tự chấm điểm, đánh giá các tiêu chí, chỉ tiêu</w:t>
      </w:r>
    </w:p>
    <w:p w:rsidR="00107C7F" w:rsidRPr="00464E6D" w:rsidRDefault="00107C7F" w:rsidP="00636CA3">
      <w:pPr>
        <w:spacing w:after="0" w:line="360" w:lineRule="exact"/>
        <w:ind w:firstLine="720"/>
        <w:jc w:val="both"/>
        <w:rPr>
          <w:rFonts w:cs="Times New Roman"/>
          <w:szCs w:val="28"/>
        </w:rPr>
      </w:pPr>
      <w:r w:rsidRPr="00464E6D">
        <w:rPr>
          <w:rFonts w:cs="Times New Roman"/>
          <w:b/>
          <w:bCs/>
          <w:i/>
          <w:iCs/>
          <w:szCs w:val="28"/>
          <w:lang w:val="vi-VN"/>
        </w:rPr>
        <w:t>a) Đối với tiêu chí 1:</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điểm tối đa: </w:t>
      </w:r>
      <w:r w:rsidR="00292FEC">
        <w:rPr>
          <w:rFonts w:cs="Times New Roman"/>
          <w:szCs w:val="28"/>
          <w:lang w:val="vi-VN"/>
        </w:rPr>
        <w:t>02</w:t>
      </w:r>
      <w:r w:rsidRPr="00464E6D">
        <w:rPr>
          <w:rFonts w:cs="Times New Roman"/>
          <w:szCs w:val="28"/>
          <w:lang w:val="vi-VN"/>
        </w:rPr>
        <w:t>/02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từ 50% số điểm tối đa trở lên: </w:t>
      </w:r>
      <w:r w:rsidR="00292FEC">
        <w:rPr>
          <w:rFonts w:cs="Times New Roman"/>
          <w:szCs w:val="28"/>
          <w:lang w:val="vi-VN"/>
        </w:rPr>
        <w:t>0</w:t>
      </w:r>
      <w:r w:rsidRPr="00464E6D">
        <w:rPr>
          <w:rFonts w:cs="Times New Roman"/>
          <w:szCs w:val="28"/>
          <w:lang w:val="vi-VN"/>
        </w:rPr>
        <w:t>/02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điểm 0: </w:t>
      </w:r>
      <w:r w:rsidR="00292FEC">
        <w:rPr>
          <w:rFonts w:cs="Times New Roman"/>
          <w:szCs w:val="28"/>
          <w:lang w:val="vi-VN"/>
        </w:rPr>
        <w:t>0</w:t>
      </w:r>
      <w:r w:rsidRPr="00464E6D">
        <w:rPr>
          <w:rFonts w:cs="Times New Roman"/>
          <w:szCs w:val="28"/>
          <w:lang w:val="vi-VN"/>
        </w:rPr>
        <w:t>/02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điểm đạt được của tiêu chí: </w:t>
      </w:r>
      <w:r w:rsidR="00292FEC">
        <w:rPr>
          <w:rFonts w:cs="Times New Roman"/>
          <w:szCs w:val="28"/>
          <w:lang w:val="vi-VN"/>
        </w:rPr>
        <w:t>10</w:t>
      </w:r>
      <w:r w:rsidRPr="00464E6D">
        <w:rPr>
          <w:rFonts w:cs="Times New Roman"/>
          <w:szCs w:val="28"/>
          <w:lang w:val="vi-VN"/>
        </w:rPr>
        <w:t>/10 điểm.</w:t>
      </w:r>
    </w:p>
    <w:p w:rsidR="00107C7F" w:rsidRPr="00464E6D" w:rsidRDefault="00107C7F" w:rsidP="00636CA3">
      <w:pPr>
        <w:spacing w:after="0" w:line="360" w:lineRule="exact"/>
        <w:ind w:firstLine="720"/>
        <w:jc w:val="both"/>
        <w:rPr>
          <w:rFonts w:cs="Times New Roman"/>
          <w:szCs w:val="28"/>
        </w:rPr>
      </w:pPr>
      <w:r w:rsidRPr="00464E6D">
        <w:rPr>
          <w:rFonts w:cs="Times New Roman"/>
          <w:b/>
          <w:bCs/>
          <w:i/>
          <w:iCs/>
          <w:szCs w:val="28"/>
          <w:lang w:val="vi-VN"/>
        </w:rPr>
        <w:t>b) Đối với tiêu chí 2:</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điểm tối đa: </w:t>
      </w:r>
      <w:r w:rsidR="00234178">
        <w:rPr>
          <w:rFonts w:cs="Times New Roman"/>
          <w:szCs w:val="28"/>
          <w:lang w:val="vi-VN"/>
        </w:rPr>
        <w:t>0</w:t>
      </w:r>
      <w:r w:rsidR="00D21C21">
        <w:rPr>
          <w:rFonts w:cs="Times New Roman"/>
          <w:szCs w:val="28"/>
        </w:rPr>
        <w:t>5</w:t>
      </w:r>
      <w:r w:rsidRPr="00464E6D">
        <w:rPr>
          <w:rFonts w:cs="Times New Roman"/>
          <w:szCs w:val="28"/>
          <w:lang w:val="vi-VN"/>
        </w:rPr>
        <w:t>/06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từ 50% số điểm tối đa trở lên: </w:t>
      </w:r>
      <w:r w:rsidR="00234178">
        <w:rPr>
          <w:rFonts w:cs="Times New Roman"/>
          <w:szCs w:val="28"/>
          <w:lang w:val="vi-VN"/>
        </w:rPr>
        <w:t>0</w:t>
      </w:r>
      <w:r w:rsidR="00D21C21">
        <w:rPr>
          <w:rFonts w:cs="Times New Roman"/>
          <w:szCs w:val="28"/>
        </w:rPr>
        <w:t>1</w:t>
      </w:r>
      <w:r w:rsidRPr="00464E6D">
        <w:rPr>
          <w:rFonts w:cs="Times New Roman"/>
          <w:szCs w:val="28"/>
          <w:lang w:val="vi-VN"/>
        </w:rPr>
        <w:t>/06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điểm 0: </w:t>
      </w:r>
      <w:r w:rsidR="00234178">
        <w:rPr>
          <w:rFonts w:cs="Times New Roman"/>
          <w:szCs w:val="28"/>
          <w:lang w:val="vi-VN"/>
        </w:rPr>
        <w:t>0</w:t>
      </w:r>
      <w:r w:rsidRPr="00464E6D">
        <w:rPr>
          <w:rFonts w:cs="Times New Roman"/>
          <w:szCs w:val="28"/>
          <w:lang w:val="vi-VN"/>
        </w:rPr>
        <w:t>/06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điểm đạt được của tiêu chí: </w:t>
      </w:r>
      <w:r w:rsidR="00234178">
        <w:rPr>
          <w:rFonts w:cs="Times New Roman"/>
          <w:szCs w:val="28"/>
          <w:lang w:val="vi-VN"/>
        </w:rPr>
        <w:t>2</w:t>
      </w:r>
      <w:r w:rsidR="00D21C21">
        <w:rPr>
          <w:rFonts w:cs="Times New Roman"/>
          <w:szCs w:val="28"/>
        </w:rPr>
        <w:t>8</w:t>
      </w:r>
      <w:r w:rsidRPr="00464E6D">
        <w:rPr>
          <w:rFonts w:cs="Times New Roman"/>
          <w:szCs w:val="28"/>
          <w:lang w:val="vi-VN"/>
        </w:rPr>
        <w:t>/30 điểm.</w:t>
      </w:r>
    </w:p>
    <w:p w:rsidR="00107C7F" w:rsidRPr="00464E6D" w:rsidRDefault="00107C7F" w:rsidP="00636CA3">
      <w:pPr>
        <w:spacing w:after="0" w:line="360" w:lineRule="exact"/>
        <w:ind w:firstLine="720"/>
        <w:jc w:val="both"/>
        <w:rPr>
          <w:rFonts w:cs="Times New Roman"/>
          <w:szCs w:val="28"/>
        </w:rPr>
      </w:pPr>
      <w:r w:rsidRPr="00464E6D">
        <w:rPr>
          <w:rFonts w:cs="Times New Roman"/>
          <w:b/>
          <w:bCs/>
          <w:i/>
          <w:iCs/>
          <w:szCs w:val="28"/>
          <w:lang w:val="vi-VN"/>
        </w:rPr>
        <w:t>c) Đối với tiêu chí 3:</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điểm tối đa: </w:t>
      </w:r>
      <w:r w:rsidR="00D77580">
        <w:rPr>
          <w:rFonts w:cs="Times New Roman"/>
          <w:szCs w:val="28"/>
          <w:lang w:val="vi-VN"/>
        </w:rPr>
        <w:t>0</w:t>
      </w:r>
      <w:r w:rsidR="00D21C21">
        <w:rPr>
          <w:rFonts w:cs="Times New Roman"/>
          <w:szCs w:val="28"/>
        </w:rPr>
        <w:t>2</w:t>
      </w:r>
      <w:r w:rsidRPr="00464E6D">
        <w:rPr>
          <w:rFonts w:cs="Times New Roman"/>
          <w:szCs w:val="28"/>
          <w:lang w:val="vi-VN"/>
        </w:rPr>
        <w:t>/03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từ 50% số điểm tối đa trở lên: </w:t>
      </w:r>
      <w:r w:rsidR="00D77580">
        <w:rPr>
          <w:rFonts w:cs="Times New Roman"/>
          <w:szCs w:val="28"/>
          <w:lang w:val="vi-VN"/>
        </w:rPr>
        <w:t>0</w:t>
      </w:r>
      <w:r w:rsidR="00D21C21">
        <w:rPr>
          <w:rFonts w:cs="Times New Roman"/>
          <w:szCs w:val="28"/>
        </w:rPr>
        <w:t>1</w:t>
      </w:r>
      <w:r w:rsidRPr="00464E6D">
        <w:rPr>
          <w:rFonts w:cs="Times New Roman"/>
          <w:szCs w:val="28"/>
          <w:lang w:val="vi-VN"/>
        </w:rPr>
        <w:t>/03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điểm 0: </w:t>
      </w:r>
      <w:r w:rsidR="00234178">
        <w:rPr>
          <w:rFonts w:cs="Times New Roman"/>
          <w:szCs w:val="28"/>
          <w:lang w:val="vi-VN"/>
        </w:rPr>
        <w:t>0</w:t>
      </w:r>
      <w:r w:rsidRPr="00464E6D">
        <w:rPr>
          <w:rFonts w:cs="Times New Roman"/>
          <w:szCs w:val="28"/>
          <w:lang w:val="vi-VN"/>
        </w:rPr>
        <w:t>/03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điểm đạt được của tiêu chí: </w:t>
      </w:r>
      <w:r w:rsidR="00D21C21">
        <w:rPr>
          <w:rFonts w:cs="Times New Roman"/>
          <w:szCs w:val="28"/>
          <w:lang w:val="vi-VN"/>
        </w:rPr>
        <w:t>13</w:t>
      </w:r>
      <w:r w:rsidRPr="00464E6D">
        <w:rPr>
          <w:rFonts w:cs="Times New Roman"/>
          <w:szCs w:val="28"/>
          <w:lang w:val="vi-VN"/>
        </w:rPr>
        <w:t>/15 điểm.</w:t>
      </w:r>
    </w:p>
    <w:p w:rsidR="00107C7F" w:rsidRPr="00464E6D" w:rsidRDefault="00107C7F" w:rsidP="00636CA3">
      <w:pPr>
        <w:spacing w:after="0" w:line="360" w:lineRule="exact"/>
        <w:ind w:firstLine="720"/>
        <w:jc w:val="both"/>
        <w:rPr>
          <w:rFonts w:cs="Times New Roman"/>
          <w:szCs w:val="28"/>
        </w:rPr>
      </w:pPr>
      <w:r w:rsidRPr="00464E6D">
        <w:rPr>
          <w:rFonts w:cs="Times New Roman"/>
          <w:b/>
          <w:bCs/>
          <w:i/>
          <w:iCs/>
          <w:szCs w:val="28"/>
          <w:lang w:val="vi-VN"/>
        </w:rPr>
        <w:t>d) Đối với tiêu chí 4:</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điểm tối đa: </w:t>
      </w:r>
      <w:r w:rsidR="00234178">
        <w:rPr>
          <w:rFonts w:cs="Times New Roman"/>
          <w:szCs w:val="28"/>
          <w:lang w:val="vi-VN"/>
        </w:rPr>
        <w:t>0</w:t>
      </w:r>
      <w:r w:rsidR="00800E3F">
        <w:rPr>
          <w:rFonts w:cs="Times New Roman"/>
          <w:szCs w:val="28"/>
        </w:rPr>
        <w:t>4</w:t>
      </w:r>
      <w:r w:rsidRPr="00464E6D">
        <w:rPr>
          <w:rFonts w:cs="Times New Roman"/>
          <w:szCs w:val="28"/>
          <w:lang w:val="vi-VN"/>
        </w:rPr>
        <w:t>/05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từ 50% số điểm tối đa trở lên: </w:t>
      </w:r>
      <w:r w:rsidR="00234178">
        <w:rPr>
          <w:rFonts w:cs="Times New Roman"/>
          <w:szCs w:val="28"/>
          <w:lang w:val="vi-VN"/>
        </w:rPr>
        <w:t>0</w:t>
      </w:r>
      <w:r w:rsidR="000E1498">
        <w:rPr>
          <w:rFonts w:cs="Times New Roman"/>
          <w:szCs w:val="28"/>
        </w:rPr>
        <w:t>1</w:t>
      </w:r>
      <w:r w:rsidRPr="00464E6D">
        <w:rPr>
          <w:rFonts w:cs="Times New Roman"/>
          <w:szCs w:val="28"/>
          <w:lang w:val="vi-VN"/>
        </w:rPr>
        <w:t>/05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điểm 0: </w:t>
      </w:r>
      <w:r w:rsidR="00234178">
        <w:rPr>
          <w:rFonts w:cs="Times New Roman"/>
          <w:szCs w:val="28"/>
          <w:lang w:val="vi-VN"/>
        </w:rPr>
        <w:t>0</w:t>
      </w:r>
      <w:r w:rsidRPr="00464E6D">
        <w:rPr>
          <w:rFonts w:cs="Times New Roman"/>
          <w:szCs w:val="28"/>
          <w:lang w:val="vi-VN"/>
        </w:rPr>
        <w:t>/05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điểm đạt được của tiêu chí: </w:t>
      </w:r>
      <w:r w:rsidR="00234178">
        <w:rPr>
          <w:rFonts w:cs="Times New Roman"/>
          <w:szCs w:val="28"/>
          <w:lang w:val="vi-VN"/>
        </w:rPr>
        <w:t>1</w:t>
      </w:r>
      <w:r w:rsidR="00D21C21">
        <w:rPr>
          <w:rFonts w:cs="Times New Roman"/>
          <w:szCs w:val="28"/>
        </w:rPr>
        <w:t>8</w:t>
      </w:r>
      <w:r w:rsidRPr="00464E6D">
        <w:rPr>
          <w:rFonts w:cs="Times New Roman"/>
          <w:szCs w:val="28"/>
          <w:lang w:val="vi-VN"/>
        </w:rPr>
        <w:t>/20 điểm.</w:t>
      </w:r>
    </w:p>
    <w:p w:rsidR="00107C7F" w:rsidRPr="00464E6D" w:rsidRDefault="00107C7F" w:rsidP="00636CA3">
      <w:pPr>
        <w:spacing w:after="0" w:line="360" w:lineRule="exact"/>
        <w:ind w:firstLine="720"/>
        <w:jc w:val="both"/>
        <w:rPr>
          <w:rFonts w:cs="Times New Roman"/>
          <w:szCs w:val="28"/>
        </w:rPr>
      </w:pPr>
      <w:r w:rsidRPr="00464E6D">
        <w:rPr>
          <w:rFonts w:cs="Times New Roman"/>
          <w:b/>
          <w:bCs/>
          <w:i/>
          <w:iCs/>
          <w:szCs w:val="28"/>
          <w:lang w:val="vi-VN"/>
        </w:rPr>
        <w:t>đ) Đối với tiêu chí 5:</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điểm tối đa: </w:t>
      </w:r>
      <w:r w:rsidR="00234178">
        <w:rPr>
          <w:rFonts w:cs="Times New Roman"/>
          <w:szCs w:val="28"/>
          <w:lang w:val="vi-VN"/>
        </w:rPr>
        <w:t>0</w:t>
      </w:r>
      <w:r w:rsidR="00D21C21">
        <w:rPr>
          <w:rFonts w:cs="Times New Roman"/>
          <w:szCs w:val="28"/>
        </w:rPr>
        <w:t>4</w:t>
      </w:r>
      <w:r w:rsidRPr="00464E6D">
        <w:rPr>
          <w:rFonts w:cs="Times New Roman"/>
          <w:szCs w:val="28"/>
          <w:lang w:val="vi-VN"/>
        </w:rPr>
        <w:t>/04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từ 50% số điểm tối đa trở lên: </w:t>
      </w:r>
      <w:r w:rsidR="00234178">
        <w:rPr>
          <w:rFonts w:cs="Times New Roman"/>
          <w:szCs w:val="28"/>
          <w:lang w:val="vi-VN"/>
        </w:rPr>
        <w:t>0</w:t>
      </w:r>
      <w:r w:rsidRPr="00464E6D">
        <w:rPr>
          <w:rFonts w:cs="Times New Roman"/>
          <w:szCs w:val="28"/>
          <w:lang w:val="vi-VN"/>
        </w:rPr>
        <w:t>/04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 Số chỉ tiêu đạt điểm 0: </w:t>
      </w:r>
      <w:r w:rsidR="00234178">
        <w:rPr>
          <w:rFonts w:cs="Times New Roman"/>
          <w:szCs w:val="28"/>
          <w:lang w:val="vi-VN"/>
        </w:rPr>
        <w:t>0</w:t>
      </w:r>
      <w:r w:rsidRPr="00464E6D">
        <w:rPr>
          <w:rFonts w:cs="Times New Roman"/>
          <w:szCs w:val="28"/>
          <w:lang w:val="vi-VN"/>
        </w:rPr>
        <w:t>/04 chỉ tiêu.</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lastRenderedPageBreak/>
        <w:t xml:space="preserve">- Số điểm đạt được của tiêu chí: </w:t>
      </w:r>
      <w:r w:rsidR="00234178">
        <w:rPr>
          <w:rFonts w:cs="Times New Roman"/>
          <w:szCs w:val="28"/>
          <w:lang w:val="vi-VN"/>
        </w:rPr>
        <w:t>2</w:t>
      </w:r>
      <w:r w:rsidR="00D21C21">
        <w:rPr>
          <w:rFonts w:cs="Times New Roman"/>
          <w:szCs w:val="28"/>
        </w:rPr>
        <w:t>5</w:t>
      </w:r>
      <w:r w:rsidRPr="00464E6D">
        <w:rPr>
          <w:rFonts w:cs="Times New Roman"/>
          <w:szCs w:val="28"/>
          <w:lang w:val="vi-VN"/>
        </w:rPr>
        <w:t>/25 điểm.</w:t>
      </w:r>
    </w:p>
    <w:p w:rsidR="00107C7F" w:rsidRPr="00464E6D" w:rsidRDefault="00107C7F" w:rsidP="00636CA3">
      <w:pPr>
        <w:spacing w:after="0" w:line="360" w:lineRule="exact"/>
        <w:ind w:firstLine="720"/>
        <w:jc w:val="both"/>
        <w:rPr>
          <w:rFonts w:cs="Times New Roman"/>
          <w:szCs w:val="28"/>
        </w:rPr>
      </w:pPr>
      <w:r w:rsidRPr="00464E6D">
        <w:rPr>
          <w:rFonts w:cs="Times New Roman"/>
          <w:b/>
          <w:bCs/>
          <w:szCs w:val="28"/>
          <w:lang w:val="vi-VN"/>
        </w:rPr>
        <w:t>3. Mức độ đáp ứng các điều kiện công nhận đạt chuẩn tiếp cận pháp luật</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a) Số tiêu chí đạt từ 50% số điểm tối đa trở lên: </w:t>
      </w:r>
      <w:r w:rsidR="00276154">
        <w:rPr>
          <w:rFonts w:cs="Times New Roman"/>
          <w:szCs w:val="28"/>
          <w:lang w:val="vi-VN"/>
        </w:rPr>
        <w:t>05</w:t>
      </w:r>
      <w:r w:rsidRPr="00464E6D">
        <w:rPr>
          <w:rFonts w:cs="Times New Roman"/>
          <w:szCs w:val="28"/>
          <w:lang w:val="vi-VN"/>
        </w:rPr>
        <w:t>/05 tiêu chí.</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b) Tổng điểm số đạt được của các tiêu chí: </w:t>
      </w:r>
      <w:r w:rsidR="00800E3F">
        <w:rPr>
          <w:rFonts w:cs="Times New Roman"/>
          <w:szCs w:val="28"/>
        </w:rPr>
        <w:t>9</w:t>
      </w:r>
      <w:r w:rsidR="00D21C21">
        <w:rPr>
          <w:rFonts w:cs="Times New Roman"/>
          <w:szCs w:val="28"/>
        </w:rPr>
        <w:t>4</w:t>
      </w:r>
      <w:r w:rsidRPr="00464E6D">
        <w:rPr>
          <w:rFonts w:cs="Times New Roman"/>
          <w:szCs w:val="28"/>
          <w:lang w:val="vi-VN"/>
        </w:rPr>
        <w:t>/100 điểm.</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 xml:space="preserve">d) Mức độ đáp ứng các điều kiện công nhận đạt chuẩn tiếp cận pháp luật: Đáp ứng được </w:t>
      </w:r>
      <w:r w:rsidR="003072F6">
        <w:rPr>
          <w:rFonts w:cs="Times New Roman"/>
          <w:szCs w:val="28"/>
        </w:rPr>
        <w:t>03</w:t>
      </w:r>
      <w:r w:rsidRPr="00464E6D">
        <w:rPr>
          <w:rFonts w:cs="Times New Roman"/>
          <w:szCs w:val="28"/>
          <w:lang w:val="vi-VN"/>
        </w:rPr>
        <w:t>/03 điều kiện.</w:t>
      </w:r>
    </w:p>
    <w:p w:rsidR="00107C7F" w:rsidRPr="00464E6D" w:rsidRDefault="00107C7F" w:rsidP="00636CA3">
      <w:pPr>
        <w:spacing w:after="0" w:line="360" w:lineRule="exact"/>
        <w:ind w:firstLine="720"/>
        <w:jc w:val="both"/>
        <w:rPr>
          <w:rFonts w:cs="Times New Roman"/>
          <w:szCs w:val="28"/>
        </w:rPr>
      </w:pPr>
      <w:r w:rsidRPr="00464E6D">
        <w:rPr>
          <w:rFonts w:cs="Times New Roman"/>
          <w:b/>
          <w:bCs/>
          <w:szCs w:val="28"/>
          <w:lang w:val="vi-VN"/>
        </w:rPr>
        <w:t>II. Những thuận lợi, khó khăn trong thực hiện các tiêu chí, chỉ tiêu và đánh giá xã, phường, thị trấn đạt chuẩn tiếp cận pháp luật; đề xuất giải pháp khắc phục</w:t>
      </w:r>
    </w:p>
    <w:p w:rsidR="00107C7F" w:rsidRDefault="00107C7F" w:rsidP="00636CA3">
      <w:pPr>
        <w:spacing w:after="0" w:line="360" w:lineRule="exact"/>
        <w:ind w:firstLine="720"/>
        <w:jc w:val="both"/>
        <w:rPr>
          <w:rFonts w:cs="Times New Roman"/>
          <w:szCs w:val="28"/>
        </w:rPr>
      </w:pPr>
      <w:r w:rsidRPr="00464E6D">
        <w:rPr>
          <w:rFonts w:cs="Times New Roman"/>
          <w:szCs w:val="28"/>
          <w:lang w:val="vi-VN"/>
        </w:rPr>
        <w:t>1. Thuận lợi</w:t>
      </w:r>
    </w:p>
    <w:p w:rsidR="009A1F93" w:rsidRPr="009A1F93" w:rsidRDefault="009A1F93" w:rsidP="00636CA3">
      <w:pPr>
        <w:spacing w:after="0" w:line="360" w:lineRule="exact"/>
        <w:ind w:right="-180" w:firstLine="715"/>
        <w:jc w:val="both"/>
        <w:rPr>
          <w:rFonts w:eastAsia="Times New Roman" w:cs="Times New Roman"/>
          <w:bCs/>
          <w:szCs w:val="28"/>
        </w:rPr>
      </w:pPr>
      <w:r w:rsidRPr="009A1F93">
        <w:rPr>
          <w:rFonts w:eastAsia="Times New Roman" w:cs="Times New Roman"/>
          <w:bCs/>
          <w:szCs w:val="28"/>
        </w:rPr>
        <w:t xml:space="preserve">- Sự quan tâm chỉ đạo, hướng dẫn của </w:t>
      </w:r>
      <w:r>
        <w:rPr>
          <w:rFonts w:eastAsia="Times New Roman" w:cs="Times New Roman"/>
          <w:bCs/>
          <w:szCs w:val="28"/>
        </w:rPr>
        <w:t>UBND thành phố Thanh Hóa (P</w:t>
      </w:r>
      <w:r w:rsidRPr="009A1F93">
        <w:rPr>
          <w:rFonts w:eastAsia="Times New Roman" w:cs="Times New Roman"/>
          <w:bCs/>
          <w:szCs w:val="28"/>
        </w:rPr>
        <w:t>hòng Tư pháp</w:t>
      </w:r>
      <w:r>
        <w:rPr>
          <w:rFonts w:eastAsia="Times New Roman" w:cs="Times New Roman"/>
          <w:bCs/>
          <w:szCs w:val="28"/>
        </w:rPr>
        <w:t>)</w:t>
      </w:r>
      <w:r w:rsidRPr="009A1F93">
        <w:rPr>
          <w:rFonts w:eastAsia="Times New Roman" w:cs="Times New Roman"/>
          <w:bCs/>
          <w:szCs w:val="28"/>
        </w:rPr>
        <w:t>; Đảng ủy, UBND phường trong quá trình duy trì, thực hiện các tiêu chí phường đạt chuẩn tiếp cận pháp luật.</w:t>
      </w:r>
    </w:p>
    <w:p w:rsidR="009A1F93" w:rsidRPr="009A1F93" w:rsidRDefault="009A1F93" w:rsidP="00636CA3">
      <w:pPr>
        <w:spacing w:after="0" w:line="360" w:lineRule="exact"/>
        <w:ind w:right="-180" w:firstLine="720"/>
        <w:jc w:val="both"/>
        <w:rPr>
          <w:rFonts w:eastAsia="Times New Roman" w:cs="Times New Roman"/>
          <w:bCs/>
          <w:szCs w:val="28"/>
        </w:rPr>
      </w:pPr>
      <w:r w:rsidRPr="009A1F93">
        <w:rPr>
          <w:rFonts w:eastAsia="Times New Roman" w:cs="Times New Roman"/>
          <w:bCs/>
          <w:szCs w:val="28"/>
        </w:rPr>
        <w:t>- Trình độ dân trí, nhu cầu được tiếp cận nghiên cứu, tìm hiểu pháp luật</w:t>
      </w:r>
      <w:r>
        <w:rPr>
          <w:rFonts w:eastAsia="Times New Roman" w:cs="Times New Roman"/>
          <w:bCs/>
          <w:szCs w:val="28"/>
        </w:rPr>
        <w:t>, tiếp cận thông tin</w:t>
      </w:r>
      <w:r w:rsidRPr="009A1F93">
        <w:rPr>
          <w:rFonts w:eastAsia="Times New Roman" w:cs="Times New Roman"/>
          <w:bCs/>
          <w:szCs w:val="28"/>
        </w:rPr>
        <w:t xml:space="preserve"> của người dân trên địa bàn cao. Đa số người dân trên địa bàn có điều kiện cơ sở vật chất để </w:t>
      </w:r>
      <w:r w:rsidR="006F5924">
        <w:rPr>
          <w:rFonts w:eastAsia="Times New Roman" w:cs="Times New Roman"/>
          <w:bCs/>
          <w:szCs w:val="28"/>
        </w:rPr>
        <w:t xml:space="preserve">thực hiện các tiêu chí, chỉ tiêu </w:t>
      </w:r>
      <w:r w:rsidRPr="009A1F93">
        <w:rPr>
          <w:rFonts w:eastAsia="Times New Roman" w:cs="Times New Roman"/>
          <w:bCs/>
          <w:szCs w:val="28"/>
        </w:rPr>
        <w:t xml:space="preserve">tiếp cận pháp luật như: Máy tính, </w:t>
      </w:r>
      <w:r w:rsidR="006F5924">
        <w:rPr>
          <w:rFonts w:eastAsia="Times New Roman" w:cs="Times New Roman"/>
          <w:bCs/>
          <w:szCs w:val="28"/>
        </w:rPr>
        <w:t xml:space="preserve">điện thoại thông minh, </w:t>
      </w:r>
      <w:r w:rsidRPr="009A1F93">
        <w:rPr>
          <w:rFonts w:eastAsia="Times New Roman" w:cs="Times New Roman"/>
          <w:bCs/>
          <w:szCs w:val="28"/>
        </w:rPr>
        <w:t>kết nối Internet, các phương tiện thông tin đại chúng, báo chí</w:t>
      </w:r>
      <w:r w:rsidR="006F5924">
        <w:rPr>
          <w:rFonts w:eastAsia="Times New Roman" w:cs="Times New Roman"/>
          <w:bCs/>
          <w:szCs w:val="28"/>
        </w:rPr>
        <w:t>, hạ tầng công nghệ thông tin</w:t>
      </w:r>
      <w:r w:rsidRPr="009A1F93">
        <w:rPr>
          <w:rFonts w:eastAsia="Times New Roman" w:cs="Times New Roman"/>
          <w:bCs/>
          <w:szCs w:val="28"/>
        </w:rPr>
        <w:t xml:space="preserve"> …</w:t>
      </w:r>
    </w:p>
    <w:p w:rsidR="00107C7F" w:rsidRPr="00464E6D" w:rsidRDefault="00107C7F" w:rsidP="00636CA3">
      <w:pPr>
        <w:spacing w:after="0" w:line="360" w:lineRule="exact"/>
        <w:ind w:firstLine="720"/>
        <w:jc w:val="both"/>
        <w:rPr>
          <w:rFonts w:cs="Times New Roman"/>
          <w:szCs w:val="28"/>
        </w:rPr>
      </w:pPr>
      <w:r w:rsidRPr="00464E6D">
        <w:rPr>
          <w:rFonts w:cs="Times New Roman"/>
          <w:szCs w:val="28"/>
          <w:lang w:val="vi-VN"/>
        </w:rPr>
        <w:t>2. Tồn tại, hạn chế, khó khăn, vướng mắc và nguyên nhân</w:t>
      </w:r>
    </w:p>
    <w:p w:rsidR="008E4757" w:rsidRPr="008E4757" w:rsidRDefault="008E4757" w:rsidP="00636CA3">
      <w:pPr>
        <w:widowControl w:val="0"/>
        <w:tabs>
          <w:tab w:val="left" w:pos="0"/>
        </w:tabs>
        <w:spacing w:after="0" w:line="360" w:lineRule="exact"/>
        <w:ind w:right="-180" w:firstLine="715"/>
        <w:jc w:val="both"/>
        <w:rPr>
          <w:rFonts w:eastAsia="Times New Roman" w:cs="Times New Roman"/>
          <w:bCs/>
          <w:color w:val="000000"/>
          <w:szCs w:val="28"/>
          <w:lang w:val="nb-NO"/>
        </w:rPr>
      </w:pPr>
      <w:r w:rsidRPr="008E4757">
        <w:rPr>
          <w:rFonts w:eastAsia="Times New Roman" w:cs="Times New Roman"/>
          <w:bCs/>
          <w:szCs w:val="28"/>
        </w:rPr>
        <w:t>2.1. Tồn tại, hạn chế, khó khăn, vướng mắc</w:t>
      </w:r>
    </w:p>
    <w:p w:rsidR="00BF1DB1" w:rsidRPr="00BF1DB1" w:rsidRDefault="00BF1DB1" w:rsidP="00636CA3">
      <w:pPr>
        <w:pStyle w:val="NormalWeb"/>
        <w:shd w:val="clear" w:color="auto" w:fill="FFFFFF"/>
        <w:spacing w:before="0" w:beforeAutospacing="0" w:after="0" w:afterAutospacing="0" w:line="360" w:lineRule="exact"/>
        <w:ind w:firstLine="709"/>
        <w:jc w:val="both"/>
        <w:rPr>
          <w:color w:val="000000"/>
          <w:sz w:val="28"/>
          <w:szCs w:val="28"/>
        </w:rPr>
      </w:pPr>
      <w:r w:rsidRPr="00BF1DB1">
        <w:rPr>
          <w:color w:val="000000"/>
          <w:sz w:val="28"/>
          <w:szCs w:val="28"/>
        </w:rPr>
        <w:t xml:space="preserve">- Nhiệm vụ xây dựng </w:t>
      </w:r>
      <w:r w:rsidR="00B2527D">
        <w:rPr>
          <w:color w:val="000000"/>
          <w:sz w:val="28"/>
          <w:szCs w:val="28"/>
        </w:rPr>
        <w:t>phường</w:t>
      </w:r>
      <w:r w:rsidRPr="00BF1DB1">
        <w:rPr>
          <w:color w:val="000000"/>
          <w:sz w:val="28"/>
          <w:szCs w:val="28"/>
        </w:rPr>
        <w:t xml:space="preserve"> đạt chuẩn tiếp cận pháp luật mặc dù đã đ</w:t>
      </w:r>
      <w:r>
        <w:rPr>
          <w:color w:val="000000"/>
          <w:sz w:val="28"/>
          <w:szCs w:val="28"/>
        </w:rPr>
        <w:t xml:space="preserve">ược xác định là nhiệm vụ của </w:t>
      </w:r>
      <w:r>
        <w:rPr>
          <w:color w:val="000000"/>
          <w:sz w:val="28"/>
          <w:szCs w:val="28"/>
          <w:lang w:val="en-US"/>
        </w:rPr>
        <w:t>nhiều</w:t>
      </w:r>
      <w:r w:rsidRPr="00BF1DB1">
        <w:rPr>
          <w:color w:val="000000"/>
          <w:sz w:val="28"/>
          <w:szCs w:val="28"/>
        </w:rPr>
        <w:t xml:space="preserve"> </w:t>
      </w:r>
      <w:r>
        <w:rPr>
          <w:color w:val="000000"/>
          <w:sz w:val="28"/>
          <w:szCs w:val="28"/>
          <w:lang w:val="en-US"/>
        </w:rPr>
        <w:t>công chức chuyên môn, công an, tổ trưởng các tổ dân phố</w:t>
      </w:r>
      <w:r w:rsidR="003229B9">
        <w:rPr>
          <w:color w:val="000000"/>
          <w:sz w:val="28"/>
          <w:szCs w:val="28"/>
          <w:lang w:val="en-US"/>
        </w:rPr>
        <w:t>,</w:t>
      </w:r>
      <w:r w:rsidR="00916090">
        <w:rPr>
          <w:color w:val="000000"/>
          <w:sz w:val="28"/>
          <w:szCs w:val="28"/>
        </w:rPr>
        <w:t xml:space="preserve"> nhưng thực tế</w:t>
      </w:r>
      <w:r w:rsidRPr="00BF1DB1">
        <w:rPr>
          <w:color w:val="000000"/>
          <w:sz w:val="28"/>
          <w:szCs w:val="28"/>
        </w:rPr>
        <w:t xml:space="preserve"> </w:t>
      </w:r>
      <w:r>
        <w:rPr>
          <w:color w:val="000000"/>
          <w:sz w:val="28"/>
          <w:szCs w:val="28"/>
          <w:lang w:val="en-US"/>
        </w:rPr>
        <w:t>công chức chuyên môn</w:t>
      </w:r>
      <w:r w:rsidR="00916090">
        <w:rPr>
          <w:color w:val="000000"/>
          <w:sz w:val="28"/>
          <w:szCs w:val="28"/>
        </w:rPr>
        <w:t xml:space="preserve"> kiêm nhiệm nhiều c</w:t>
      </w:r>
      <w:r w:rsidR="00916090">
        <w:rPr>
          <w:color w:val="000000"/>
          <w:sz w:val="28"/>
          <w:szCs w:val="28"/>
          <w:lang w:val="en-US"/>
        </w:rPr>
        <w:t>ô</w:t>
      </w:r>
      <w:r w:rsidR="00916090">
        <w:rPr>
          <w:color w:val="000000"/>
          <w:sz w:val="28"/>
          <w:szCs w:val="28"/>
        </w:rPr>
        <w:t>ng việc.</w:t>
      </w:r>
      <w:r w:rsidR="00B2527D">
        <w:rPr>
          <w:color w:val="000000"/>
          <w:sz w:val="28"/>
          <w:szCs w:val="28"/>
          <w:lang w:val="en-US"/>
        </w:rPr>
        <w:t xml:space="preserve"> </w:t>
      </w:r>
      <w:r w:rsidR="00B2527D">
        <w:rPr>
          <w:color w:val="000000"/>
          <w:sz w:val="28"/>
          <w:szCs w:val="28"/>
        </w:rPr>
        <w:t>Do vậy</w:t>
      </w:r>
      <w:r w:rsidRPr="00BF1DB1">
        <w:rPr>
          <w:color w:val="000000"/>
          <w:sz w:val="28"/>
          <w:szCs w:val="28"/>
        </w:rPr>
        <w:t xml:space="preserve"> công chức Tư pháp - Hộ tịch </w:t>
      </w:r>
      <w:r w:rsidR="00916090">
        <w:rPr>
          <w:color w:val="000000"/>
          <w:sz w:val="28"/>
          <w:szCs w:val="28"/>
          <w:lang w:val="en-US"/>
        </w:rPr>
        <w:t xml:space="preserve">phải </w:t>
      </w:r>
      <w:r w:rsidRPr="00BF1DB1">
        <w:rPr>
          <w:color w:val="000000"/>
          <w:sz w:val="28"/>
          <w:szCs w:val="28"/>
        </w:rPr>
        <w:t xml:space="preserve">chủ động </w:t>
      </w:r>
      <w:r w:rsidR="003A03E0">
        <w:rPr>
          <w:color w:val="000000"/>
          <w:sz w:val="28"/>
          <w:szCs w:val="28"/>
          <w:lang w:val="en-US"/>
        </w:rPr>
        <w:t xml:space="preserve">tham mưu </w:t>
      </w:r>
      <w:r w:rsidRPr="00BF1DB1">
        <w:rPr>
          <w:color w:val="000000"/>
          <w:sz w:val="28"/>
          <w:szCs w:val="28"/>
        </w:rPr>
        <w:t>thực hiện.</w:t>
      </w:r>
    </w:p>
    <w:p w:rsidR="00B2527D" w:rsidRDefault="007604E2" w:rsidP="00636CA3">
      <w:pPr>
        <w:spacing w:after="0" w:line="360" w:lineRule="exact"/>
        <w:ind w:firstLine="709"/>
        <w:jc w:val="both"/>
        <w:rPr>
          <w:rFonts w:cs="Times New Roman"/>
          <w:color w:val="000000"/>
          <w:szCs w:val="28"/>
          <w:shd w:val="clear" w:color="auto" w:fill="FFFFFF"/>
        </w:rPr>
      </w:pPr>
      <w:r>
        <w:rPr>
          <w:rFonts w:cs="Times New Roman"/>
          <w:color w:val="000000"/>
          <w:szCs w:val="28"/>
          <w:shd w:val="clear" w:color="auto" w:fill="FFFFFF"/>
        </w:rPr>
        <w:t xml:space="preserve">- </w:t>
      </w:r>
      <w:r w:rsidR="00B2527D" w:rsidRPr="00B2527D">
        <w:rPr>
          <w:rFonts w:cs="Times New Roman"/>
          <w:color w:val="000000"/>
          <w:szCs w:val="28"/>
          <w:shd w:val="clear" w:color="auto" w:fill="FFFFFF"/>
        </w:rPr>
        <w:t xml:space="preserve">Nguồn lực dành cho thực hiện nhiệm vụ xây dựng cấp xã đạt chuẩn tiếp cận pháp luật vẫn còn hạn chế, nhất là kinh phí. </w:t>
      </w:r>
      <w:r w:rsidR="00B2527D">
        <w:rPr>
          <w:rFonts w:cs="Times New Roman"/>
          <w:color w:val="000000"/>
          <w:szCs w:val="28"/>
          <w:shd w:val="clear" w:color="auto" w:fill="FFFFFF"/>
        </w:rPr>
        <w:t>C</w:t>
      </w:r>
      <w:r w:rsidR="00B2527D" w:rsidRPr="00B2527D">
        <w:rPr>
          <w:rFonts w:cs="Times New Roman"/>
          <w:color w:val="000000"/>
          <w:szCs w:val="28"/>
          <w:shd w:val="clear" w:color="auto" w:fill="FFFFFF"/>
        </w:rPr>
        <w:t xml:space="preserve">hưa được bố trí kinh phí riêng để thực hiện nhiệm vụ này. </w:t>
      </w:r>
    </w:p>
    <w:p w:rsidR="00ED14F4" w:rsidRPr="00ED14F4" w:rsidRDefault="00ED14F4" w:rsidP="00636CA3">
      <w:pPr>
        <w:spacing w:after="0" w:line="360" w:lineRule="exact"/>
        <w:ind w:firstLine="709"/>
        <w:jc w:val="both"/>
        <w:rPr>
          <w:rFonts w:eastAsia="Times New Roman" w:cs="Times New Roman"/>
          <w:b/>
          <w:color w:val="000000"/>
          <w:szCs w:val="28"/>
          <w:lang w:val="fr-FR" w:eastAsia="vi-VN"/>
        </w:rPr>
      </w:pPr>
      <w:r w:rsidRPr="00ED14F4">
        <w:rPr>
          <w:rFonts w:eastAsia="Times New Roman" w:cs="Times New Roman"/>
          <w:color w:val="000000"/>
          <w:szCs w:val="28"/>
          <w:lang w:val="fr-FR"/>
        </w:rPr>
        <w:t xml:space="preserve">- </w:t>
      </w:r>
      <w:r w:rsidR="00B2527D">
        <w:rPr>
          <w:rFonts w:eastAsia="Times New Roman" w:cs="Times New Roman"/>
          <w:color w:val="000000"/>
          <w:szCs w:val="28"/>
          <w:lang w:val="fr-FR"/>
        </w:rPr>
        <w:t xml:space="preserve">Một bộ phận nhân dân </w:t>
      </w:r>
      <w:r w:rsidR="007604E2">
        <w:rPr>
          <w:rFonts w:eastAsia="Times New Roman" w:cs="Times New Roman"/>
          <w:color w:val="000000"/>
          <w:szCs w:val="28"/>
          <w:lang w:val="fr-FR"/>
        </w:rPr>
        <w:t>không</w:t>
      </w:r>
      <w:r w:rsidR="00B2527D">
        <w:rPr>
          <w:rFonts w:eastAsia="Times New Roman" w:cs="Times New Roman"/>
          <w:color w:val="000000"/>
          <w:szCs w:val="28"/>
          <w:lang w:val="fr-FR"/>
        </w:rPr>
        <w:t xml:space="preserve"> chấp hành </w:t>
      </w:r>
      <w:r w:rsidR="007604E2">
        <w:rPr>
          <w:rFonts w:eastAsia="Times New Roman" w:cs="Times New Roman"/>
          <w:color w:val="000000"/>
          <w:szCs w:val="28"/>
          <w:lang w:val="fr-FR"/>
        </w:rPr>
        <w:t xml:space="preserve">các quy định của </w:t>
      </w:r>
      <w:r w:rsidR="00B2527D">
        <w:rPr>
          <w:rFonts w:eastAsia="Times New Roman" w:cs="Times New Roman"/>
          <w:color w:val="000000"/>
          <w:szCs w:val="28"/>
          <w:lang w:val="fr-FR"/>
        </w:rPr>
        <w:t xml:space="preserve">pháp luật </w:t>
      </w:r>
      <w:r w:rsidR="007604E2">
        <w:rPr>
          <w:rFonts w:eastAsia="Times New Roman" w:cs="Times New Roman"/>
          <w:color w:val="000000"/>
          <w:szCs w:val="28"/>
          <w:lang w:val="fr-FR"/>
        </w:rPr>
        <w:t>nhất là</w:t>
      </w:r>
      <w:r w:rsidRPr="00ED14F4">
        <w:rPr>
          <w:rFonts w:eastAsia="Times New Roman" w:cs="Times New Roman"/>
          <w:color w:val="000000"/>
          <w:szCs w:val="28"/>
          <w:lang w:val="fr-FR"/>
        </w:rPr>
        <w:t xml:space="preserve"> lĩnh vực trật tự đô thị, trật tự </w:t>
      </w:r>
      <w:r w:rsidR="007604E2">
        <w:rPr>
          <w:rFonts w:eastAsia="Times New Roman" w:cs="Times New Roman"/>
          <w:color w:val="000000"/>
          <w:szCs w:val="28"/>
          <w:lang w:val="fr-FR"/>
        </w:rPr>
        <w:t>xây dựng,</w:t>
      </w:r>
      <w:r w:rsidRPr="00ED14F4">
        <w:rPr>
          <w:rFonts w:eastAsia="Times New Roman" w:cs="Times New Roman"/>
          <w:color w:val="000000"/>
          <w:szCs w:val="28"/>
          <w:lang w:val="fr-FR"/>
        </w:rPr>
        <w:t xml:space="preserve"> vẫn xảy ra tình trạng lấn chiếm lề đường, vỉa hè để kinh doanh gây mất an toàn giao thông, đậu đỗ xe ô tô sai quy định. Tình trạng để rác thải không đúng giờ quy định tại một số tuyến </w:t>
      </w:r>
      <w:r w:rsidRPr="00ED14F4">
        <w:rPr>
          <w:rFonts w:eastAsia="Times New Roman" w:cs="Times New Roman"/>
          <w:color w:val="000000"/>
          <w:spacing w:val="-4"/>
          <w:szCs w:val="28"/>
          <w:lang w:val="fr-FR"/>
        </w:rPr>
        <w:t>đường làm mất mỹ quan đô thị, ô nhiễm môi trường chưa được phát hiện, xử lý kịp thời.</w:t>
      </w:r>
      <w:r w:rsidR="007604E2">
        <w:rPr>
          <w:rFonts w:eastAsia="Times New Roman" w:cs="Times New Roman"/>
          <w:color w:val="000000"/>
          <w:spacing w:val="-4"/>
          <w:szCs w:val="28"/>
          <w:lang w:val="fr-FR"/>
        </w:rPr>
        <w:t xml:space="preserve"> </w:t>
      </w:r>
    </w:p>
    <w:p w:rsidR="008E4757" w:rsidRPr="008E4757" w:rsidRDefault="008E4757" w:rsidP="00636CA3">
      <w:pPr>
        <w:widowControl w:val="0"/>
        <w:spacing w:after="0" w:line="360" w:lineRule="exact"/>
        <w:ind w:right="-180" w:firstLine="715"/>
        <w:jc w:val="both"/>
        <w:rPr>
          <w:rFonts w:eastAsia="Times New Roman" w:cs="Times New Roman"/>
          <w:szCs w:val="28"/>
          <w:lang w:val="nb-NO"/>
        </w:rPr>
      </w:pPr>
      <w:r w:rsidRPr="008E4757">
        <w:rPr>
          <w:rFonts w:eastAsia="Times New Roman" w:cs="Times New Roman"/>
          <w:szCs w:val="28"/>
          <w:lang w:val="nb-NO"/>
        </w:rPr>
        <w:t>2.</w:t>
      </w:r>
      <w:r w:rsidR="00E9017F">
        <w:rPr>
          <w:rFonts w:eastAsia="Times New Roman" w:cs="Times New Roman"/>
          <w:szCs w:val="28"/>
          <w:lang w:val="nb-NO"/>
        </w:rPr>
        <w:t>2.</w:t>
      </w:r>
      <w:r w:rsidRPr="008E4757">
        <w:rPr>
          <w:rFonts w:eastAsia="Times New Roman" w:cs="Times New Roman"/>
          <w:szCs w:val="28"/>
          <w:lang w:val="nb-NO"/>
        </w:rPr>
        <w:t xml:space="preserve"> Nguyên nhân  </w:t>
      </w:r>
    </w:p>
    <w:p w:rsidR="00637782" w:rsidRPr="00637782" w:rsidRDefault="00637782" w:rsidP="00636CA3">
      <w:pPr>
        <w:pStyle w:val="NormalWeb"/>
        <w:shd w:val="clear" w:color="auto" w:fill="FFFFFF"/>
        <w:spacing w:before="0" w:beforeAutospacing="0" w:after="0" w:afterAutospacing="0" w:line="360" w:lineRule="exact"/>
        <w:ind w:firstLine="709"/>
        <w:jc w:val="both"/>
        <w:rPr>
          <w:color w:val="000000"/>
          <w:sz w:val="28"/>
          <w:szCs w:val="28"/>
        </w:rPr>
      </w:pPr>
      <w:r w:rsidRPr="00637782">
        <w:rPr>
          <w:color w:val="000000"/>
          <w:sz w:val="28"/>
          <w:szCs w:val="28"/>
        </w:rPr>
        <w:t xml:space="preserve">- Xây dựng cấp xã đạt chuẩn tiếp cận pháp luật là một nhiệm vụ khó, phức tạp, đối tượng đánh giá tuy đã thu hẹp là cấp xã nhưng các chỉ tiêu, tiêu chí đạt </w:t>
      </w:r>
      <w:r w:rsidRPr="00637782">
        <w:rPr>
          <w:color w:val="000000"/>
          <w:sz w:val="28"/>
          <w:szCs w:val="28"/>
        </w:rPr>
        <w:lastRenderedPageBreak/>
        <w:t>chuẩn tiếp cận pháp luật gắn với triển khai văn bản pháp luật, chính sách thuộc nhiều lĩnh vực liên quan đến quyền, lợi ích của người dân. Để có thể đưa pháp luật đi vào cuộc sống một cách toàn diện đòi hỏi phải có thời gian, tính thống nhất trong chỉ đạo, hướng dẫn của các cấp</w:t>
      </w:r>
      <w:r>
        <w:rPr>
          <w:color w:val="000000"/>
          <w:sz w:val="28"/>
          <w:szCs w:val="28"/>
          <w:lang w:val="en-US"/>
        </w:rPr>
        <w:t>,</w:t>
      </w:r>
      <w:r w:rsidRPr="00637782">
        <w:rPr>
          <w:color w:val="000000"/>
          <w:sz w:val="28"/>
          <w:szCs w:val="28"/>
        </w:rPr>
        <w:t xml:space="preserve"> các ngành cũng như bảo đảm nguồn lực triển khai thực hiện nhiệm vụ trong thực tiễn.</w:t>
      </w:r>
    </w:p>
    <w:p w:rsidR="00637782" w:rsidRPr="00637782" w:rsidRDefault="00637782" w:rsidP="00636CA3">
      <w:pPr>
        <w:pStyle w:val="NormalWeb"/>
        <w:shd w:val="clear" w:color="auto" w:fill="FFFFFF"/>
        <w:spacing w:before="0" w:beforeAutospacing="0" w:after="0" w:afterAutospacing="0" w:line="360" w:lineRule="exact"/>
        <w:ind w:firstLine="709"/>
        <w:jc w:val="both"/>
        <w:rPr>
          <w:color w:val="000000"/>
          <w:sz w:val="28"/>
          <w:szCs w:val="28"/>
        </w:rPr>
      </w:pPr>
      <w:r w:rsidRPr="00637782">
        <w:rPr>
          <w:color w:val="000000"/>
          <w:sz w:val="28"/>
          <w:szCs w:val="28"/>
        </w:rPr>
        <w:t>- Các tiêu chí, chỉ tiêu và việc tổ chức đánh giá, công nhận xã, phường, thị trấn đạt chuẩn tiếp cận pháp luật chưa được chuẩn hóa và bảo đảm thực hiện bằng văn bản mang tính pháp lý.</w:t>
      </w:r>
    </w:p>
    <w:p w:rsidR="00637782" w:rsidRPr="00637782" w:rsidRDefault="00637782" w:rsidP="00636CA3">
      <w:pPr>
        <w:pStyle w:val="NormalWeb"/>
        <w:shd w:val="clear" w:color="auto" w:fill="FFFFFF"/>
        <w:spacing w:before="0" w:beforeAutospacing="0" w:after="0" w:afterAutospacing="0" w:line="360" w:lineRule="exact"/>
        <w:ind w:firstLine="709"/>
        <w:jc w:val="both"/>
        <w:rPr>
          <w:color w:val="000000"/>
          <w:sz w:val="28"/>
          <w:szCs w:val="28"/>
        </w:rPr>
      </w:pPr>
      <w:r w:rsidRPr="00637782">
        <w:rPr>
          <w:color w:val="000000"/>
          <w:sz w:val="28"/>
          <w:szCs w:val="28"/>
        </w:rPr>
        <w:t>- Công chức cấp xã hiện nay đảm nhiệm khối lượng công việc lớn nên thời gian dành cho việc thực hiện nhiệm vụ xây dựng cấp xã đạt chuẩn tiếp cận pháp luật chưa đáp ứng được yêu cầu.</w:t>
      </w:r>
    </w:p>
    <w:p w:rsidR="00637782" w:rsidRPr="00E9017F" w:rsidRDefault="00637782" w:rsidP="00636CA3">
      <w:pPr>
        <w:spacing w:after="0" w:line="360" w:lineRule="exact"/>
        <w:ind w:firstLine="567"/>
        <w:jc w:val="both"/>
        <w:rPr>
          <w:rFonts w:eastAsia="Times New Roman" w:cs="Times New Roman"/>
          <w:b/>
          <w:color w:val="000000"/>
          <w:szCs w:val="28"/>
          <w:lang w:val="fr-FR" w:eastAsia="vi-VN"/>
        </w:rPr>
      </w:pPr>
      <w:r w:rsidRPr="00637782">
        <w:rPr>
          <w:rFonts w:eastAsia="Times New Roman" w:cs="Times New Roman"/>
          <w:color w:val="000000"/>
          <w:szCs w:val="28"/>
          <w:lang w:val="fr-FR"/>
        </w:rPr>
        <w:t>- Công tác tuyên truyền</w:t>
      </w:r>
      <w:r w:rsidR="00E9017F">
        <w:rPr>
          <w:rFonts w:eastAsia="Times New Roman" w:cs="Times New Roman"/>
          <w:color w:val="000000"/>
          <w:szCs w:val="28"/>
          <w:lang w:val="fr-FR"/>
        </w:rPr>
        <w:t xml:space="preserve"> phổ biến giáo dục pháp luật</w:t>
      </w:r>
      <w:r w:rsidRPr="00637782">
        <w:rPr>
          <w:rFonts w:eastAsia="Times New Roman" w:cs="Times New Roman"/>
          <w:color w:val="000000"/>
          <w:szCs w:val="28"/>
          <w:lang w:val="fr-FR"/>
        </w:rPr>
        <w:t xml:space="preserve">, vận động nhân dân chưa thực sự đem lại hiệu quả cao, </w:t>
      </w:r>
      <w:r w:rsidR="00E9017F">
        <w:rPr>
          <w:rFonts w:eastAsia="Times New Roman" w:cs="Times New Roman"/>
          <w:color w:val="000000"/>
          <w:szCs w:val="28"/>
          <w:lang w:val="fr-FR"/>
        </w:rPr>
        <w:t>nên</w:t>
      </w:r>
      <w:r w:rsidRPr="00637782">
        <w:rPr>
          <w:rFonts w:eastAsia="Times New Roman" w:cs="Times New Roman"/>
          <w:color w:val="000000"/>
          <w:szCs w:val="28"/>
          <w:lang w:val="fr-FR"/>
        </w:rPr>
        <w:t xml:space="preserve"> vẫn còn một bộ phận nhân dân chưa có ý thức, chưa chấp hành tốt quy định </w:t>
      </w:r>
      <w:r w:rsidR="00E9017F">
        <w:rPr>
          <w:rFonts w:eastAsia="Times New Roman" w:cs="Times New Roman"/>
          <w:color w:val="000000"/>
          <w:szCs w:val="28"/>
          <w:lang w:val="fr-FR"/>
        </w:rPr>
        <w:t xml:space="preserve">của </w:t>
      </w:r>
      <w:r w:rsidRPr="00637782">
        <w:rPr>
          <w:rFonts w:eastAsia="Times New Roman" w:cs="Times New Roman"/>
          <w:color w:val="000000"/>
          <w:szCs w:val="28"/>
          <w:lang w:val="fr-FR"/>
        </w:rPr>
        <w:t>pháp luật các quy định của địa phương, nhất là các quy định về VSMT, TTĐT.</w:t>
      </w:r>
    </w:p>
    <w:p w:rsidR="00107C7F" w:rsidRDefault="00107C7F" w:rsidP="00636CA3">
      <w:pPr>
        <w:spacing w:after="0" w:line="360" w:lineRule="exact"/>
        <w:ind w:firstLine="720"/>
        <w:jc w:val="both"/>
        <w:rPr>
          <w:rFonts w:cs="Times New Roman"/>
          <w:szCs w:val="28"/>
        </w:rPr>
      </w:pPr>
      <w:r w:rsidRPr="00464E6D">
        <w:rPr>
          <w:rFonts w:cs="Times New Roman"/>
          <w:szCs w:val="28"/>
          <w:lang w:val="vi-VN"/>
        </w:rPr>
        <w:t>3. Đề xuất, kiến nghị các giải pháp khắc phục</w:t>
      </w:r>
    </w:p>
    <w:p w:rsidR="0061615D" w:rsidRDefault="004A178B" w:rsidP="00636CA3">
      <w:pPr>
        <w:spacing w:after="0" w:line="360" w:lineRule="exact"/>
        <w:ind w:firstLine="720"/>
        <w:jc w:val="both"/>
        <w:rPr>
          <w:color w:val="000000"/>
          <w:szCs w:val="28"/>
          <w:shd w:val="clear" w:color="auto" w:fill="FFFFFF"/>
        </w:rPr>
      </w:pPr>
      <w:r>
        <w:rPr>
          <w:color w:val="000000"/>
          <w:szCs w:val="28"/>
          <w:shd w:val="clear" w:color="auto" w:fill="FFFFFF"/>
        </w:rPr>
        <w:t xml:space="preserve">- </w:t>
      </w:r>
      <w:r w:rsidR="0061615D">
        <w:rPr>
          <w:color w:val="000000"/>
          <w:szCs w:val="28"/>
          <w:shd w:val="clear" w:color="auto" w:fill="FFFFFF"/>
        </w:rPr>
        <w:t>Tiếp tục lãnh đạo, chỉ đạo, quán triệt, nâng cao nhận thức của cấp ủy, chính quyền về ý nghĩa, tác động của công tác xây dựng, đánh giá chuẩn TCPL, trên cơ sở đó xác định cụ thể trách nhiệm của từng công chức, đơn vị liên quan. Xây dựng phường đạt chuẩn TCPL gắn với thực hiện nhiệm vụ chính trị, phát triển kinh tế - xã hội tại địa phương. Đặc biệt, phải làm tốt công tác tuyên truyền, phổ biến, giáo dục pháp luật, hỗ trợ kinh phí, cơ sở vật chất cho các hoạt động bồi dưỡng, tập huấn nghiệp vụ phổ biến, giáo dục pháp luật, hòa giải cơ sở... để nâng cao điều kiện tiếp cận pháp luật của người dân tại cơ sở gắn với xây dựng đô thị</w:t>
      </w:r>
      <w:r w:rsidR="003229B9">
        <w:rPr>
          <w:color w:val="000000"/>
          <w:szCs w:val="28"/>
          <w:shd w:val="clear" w:color="auto" w:fill="FFFFFF"/>
        </w:rPr>
        <w:t xml:space="preserve"> văn minh công dân thâ</w:t>
      </w:r>
      <w:r w:rsidR="0061615D">
        <w:rPr>
          <w:color w:val="000000"/>
          <w:szCs w:val="28"/>
          <w:shd w:val="clear" w:color="auto" w:fill="FFFFFF"/>
        </w:rPr>
        <w:t>n thiện. </w:t>
      </w:r>
    </w:p>
    <w:p w:rsidR="0061615D" w:rsidRPr="00636CA3" w:rsidRDefault="004A178B" w:rsidP="00636CA3">
      <w:pPr>
        <w:pStyle w:val="NormalWeb"/>
        <w:shd w:val="clear" w:color="auto" w:fill="FFFFFF"/>
        <w:spacing w:before="0" w:beforeAutospacing="0" w:after="0" w:afterAutospacing="0" w:line="360" w:lineRule="exact"/>
        <w:ind w:firstLine="709"/>
        <w:jc w:val="both"/>
        <w:rPr>
          <w:color w:val="000000"/>
          <w:sz w:val="28"/>
          <w:szCs w:val="28"/>
        </w:rPr>
      </w:pPr>
      <w:r>
        <w:rPr>
          <w:color w:val="000000"/>
          <w:sz w:val="28"/>
          <w:szCs w:val="28"/>
          <w:lang w:val="en-US"/>
        </w:rPr>
        <w:t xml:space="preserve">- </w:t>
      </w:r>
      <w:r w:rsidR="0061615D" w:rsidRPr="00636CA3">
        <w:rPr>
          <w:color w:val="000000"/>
          <w:sz w:val="28"/>
          <w:szCs w:val="28"/>
        </w:rPr>
        <w:t>Tăng cường công tác truyền thông, thông tin, tuyên truyền về công tác xây dựng xã, phường, thị trấn đạt chuẩn tiếp cận pháp luật để nâng cao nhận thức của người dân, qua đó tạo sự đồng thuận trong nhân dân và sự tham gia giám sát của người dân trong thực hiện chuẩn tiếp cận pháp luật.</w:t>
      </w:r>
    </w:p>
    <w:p w:rsidR="00636CA3" w:rsidRDefault="004A178B" w:rsidP="00636CA3">
      <w:pPr>
        <w:pStyle w:val="NormalWeb"/>
        <w:shd w:val="clear" w:color="auto" w:fill="FFFFFF"/>
        <w:spacing w:before="0" w:beforeAutospacing="0" w:after="0" w:afterAutospacing="0" w:line="360" w:lineRule="exact"/>
        <w:ind w:firstLine="709"/>
        <w:jc w:val="both"/>
        <w:rPr>
          <w:color w:val="000000"/>
          <w:sz w:val="28"/>
          <w:szCs w:val="28"/>
          <w:lang w:val="en-US"/>
        </w:rPr>
      </w:pPr>
      <w:r>
        <w:rPr>
          <w:color w:val="000000"/>
          <w:sz w:val="28"/>
          <w:szCs w:val="28"/>
          <w:lang w:val="en-US"/>
        </w:rPr>
        <w:t xml:space="preserve">- </w:t>
      </w:r>
      <w:r w:rsidR="0061615D" w:rsidRPr="00636CA3">
        <w:rPr>
          <w:color w:val="000000"/>
          <w:sz w:val="28"/>
          <w:szCs w:val="28"/>
        </w:rPr>
        <w:t>Tổ chức bồi dưỡng, tập huấn nghiệp vụ xây dựng xã, phường, thị trấn đạt chuẩn tiếp cận pháp luật cho cán bộ, công chức có liên quan</w:t>
      </w:r>
      <w:r w:rsidR="00636CA3">
        <w:rPr>
          <w:color w:val="000000"/>
          <w:sz w:val="28"/>
          <w:szCs w:val="28"/>
          <w:lang w:val="en-US"/>
        </w:rPr>
        <w:t>.</w:t>
      </w:r>
      <w:r w:rsidR="0061615D" w:rsidRPr="00636CA3">
        <w:rPr>
          <w:color w:val="000000"/>
          <w:sz w:val="28"/>
          <w:szCs w:val="28"/>
        </w:rPr>
        <w:t xml:space="preserve"> </w:t>
      </w:r>
    </w:p>
    <w:p w:rsidR="0061615D" w:rsidRPr="00636CA3" w:rsidRDefault="004A178B" w:rsidP="00636CA3">
      <w:pPr>
        <w:pStyle w:val="NormalWeb"/>
        <w:shd w:val="clear" w:color="auto" w:fill="FFFFFF"/>
        <w:spacing w:before="0" w:beforeAutospacing="0" w:after="0" w:afterAutospacing="0" w:line="360" w:lineRule="exact"/>
        <w:ind w:firstLine="709"/>
        <w:jc w:val="both"/>
        <w:rPr>
          <w:rFonts w:ascii="Arial" w:hAnsi="Arial" w:cs="Arial"/>
          <w:color w:val="000000"/>
          <w:sz w:val="18"/>
          <w:szCs w:val="18"/>
          <w:lang w:val="en-US"/>
        </w:rPr>
      </w:pPr>
      <w:r>
        <w:rPr>
          <w:color w:val="000000"/>
          <w:sz w:val="28"/>
          <w:szCs w:val="28"/>
          <w:lang w:val="en-US"/>
        </w:rPr>
        <w:t xml:space="preserve">- </w:t>
      </w:r>
      <w:r w:rsidR="0061615D" w:rsidRPr="00636CA3">
        <w:rPr>
          <w:color w:val="000000"/>
          <w:sz w:val="28"/>
          <w:szCs w:val="28"/>
        </w:rPr>
        <w:t>Tổ chức kiểm tra, giám sát, sơ kết, đánh giá kết quả thực hiện xây dựng cấp xã đạt chuẩn tiếp cận pháp luật thường xuyên để nhiệm vụ</w:t>
      </w:r>
      <w:r w:rsidR="00636CA3">
        <w:rPr>
          <w:color w:val="000000"/>
          <w:sz w:val="28"/>
          <w:szCs w:val="28"/>
        </w:rPr>
        <w:t xml:space="preserve"> này đi vào nề nếp, thực chất</w:t>
      </w:r>
      <w:r w:rsidR="00636CA3">
        <w:rPr>
          <w:color w:val="000000"/>
          <w:sz w:val="28"/>
          <w:szCs w:val="28"/>
          <w:lang w:val="en-US"/>
        </w:rPr>
        <w:t>.</w:t>
      </w:r>
    </w:p>
    <w:p w:rsidR="00107C7F" w:rsidRPr="00464E6D" w:rsidRDefault="00107C7F" w:rsidP="00F25D4D">
      <w:pPr>
        <w:spacing w:after="0" w:line="360" w:lineRule="exact"/>
        <w:ind w:firstLine="720"/>
        <w:jc w:val="both"/>
        <w:rPr>
          <w:rFonts w:cs="Times New Roman"/>
          <w:szCs w:val="28"/>
        </w:rPr>
      </w:pPr>
      <w:r w:rsidRPr="00464E6D">
        <w:rPr>
          <w:rFonts w:cs="Times New Roman"/>
          <w:b/>
          <w:bCs/>
          <w:szCs w:val="28"/>
          <w:lang w:val="vi-VN"/>
        </w:rPr>
        <w:t>III. Mục tiêu, kế hoạch thực hiện</w:t>
      </w:r>
    </w:p>
    <w:p w:rsidR="00107C7F" w:rsidRPr="00C551C6" w:rsidRDefault="00107C7F" w:rsidP="00F25D4D">
      <w:pPr>
        <w:pStyle w:val="ListParagraph"/>
        <w:numPr>
          <w:ilvl w:val="0"/>
          <w:numId w:val="1"/>
        </w:numPr>
        <w:spacing w:after="0" w:line="360" w:lineRule="exact"/>
        <w:jc w:val="both"/>
        <w:rPr>
          <w:rFonts w:cs="Times New Roman"/>
          <w:szCs w:val="28"/>
        </w:rPr>
      </w:pPr>
      <w:r w:rsidRPr="00C551C6">
        <w:rPr>
          <w:rFonts w:cs="Times New Roman"/>
          <w:szCs w:val="28"/>
          <w:lang w:val="vi-VN"/>
        </w:rPr>
        <w:t>Mục tiêu thực hiện</w:t>
      </w:r>
    </w:p>
    <w:p w:rsidR="00C551C6" w:rsidRPr="00C551C6" w:rsidRDefault="00C551C6" w:rsidP="00F25D4D">
      <w:pPr>
        <w:spacing w:after="0" w:line="360" w:lineRule="exact"/>
        <w:ind w:left="720"/>
        <w:jc w:val="both"/>
        <w:rPr>
          <w:rFonts w:cs="Times New Roman"/>
          <w:szCs w:val="28"/>
        </w:rPr>
      </w:pPr>
      <w:r>
        <w:rPr>
          <w:rFonts w:cs="Times New Roman"/>
          <w:szCs w:val="28"/>
        </w:rPr>
        <w:t>Phường đạt chuẩn tiếp cận pháp luật hàng năm.</w:t>
      </w:r>
    </w:p>
    <w:p w:rsidR="00107C7F" w:rsidRPr="00C551C6" w:rsidRDefault="00107C7F" w:rsidP="00F25D4D">
      <w:pPr>
        <w:pStyle w:val="ListParagraph"/>
        <w:numPr>
          <w:ilvl w:val="0"/>
          <w:numId w:val="1"/>
        </w:numPr>
        <w:spacing w:after="0" w:line="360" w:lineRule="exact"/>
        <w:jc w:val="both"/>
        <w:rPr>
          <w:rFonts w:cs="Times New Roman"/>
          <w:szCs w:val="28"/>
        </w:rPr>
      </w:pPr>
      <w:r w:rsidRPr="00C551C6">
        <w:rPr>
          <w:rFonts w:cs="Times New Roman"/>
          <w:szCs w:val="28"/>
          <w:lang w:val="vi-VN"/>
        </w:rPr>
        <w:t xml:space="preserve">Kế hoạch thực hiện </w:t>
      </w:r>
    </w:p>
    <w:p w:rsidR="00C551C6" w:rsidRPr="00F25D4D" w:rsidRDefault="00C551C6" w:rsidP="00F25D4D">
      <w:pPr>
        <w:spacing w:after="0" w:line="360" w:lineRule="exact"/>
        <w:ind w:firstLine="720"/>
        <w:jc w:val="both"/>
        <w:rPr>
          <w:rFonts w:cs="Times New Roman"/>
          <w:bCs/>
          <w:szCs w:val="28"/>
        </w:rPr>
      </w:pPr>
      <w:r>
        <w:rPr>
          <w:rFonts w:cs="Times New Roman"/>
          <w:szCs w:val="28"/>
        </w:rPr>
        <w:lastRenderedPageBreak/>
        <w:t>N</w:t>
      </w:r>
      <w:r w:rsidRPr="00C551C6">
        <w:rPr>
          <w:rFonts w:cs="Times New Roman"/>
          <w:szCs w:val="28"/>
          <w:lang w:val="vi-VN"/>
        </w:rPr>
        <w:t>âng cao chất lượng, đảm bảo thực chất kết quả phườ</w:t>
      </w:r>
      <w:r>
        <w:rPr>
          <w:rFonts w:cs="Times New Roman"/>
          <w:szCs w:val="28"/>
          <w:lang w:val="vi-VN"/>
        </w:rPr>
        <w:t>ng</w:t>
      </w:r>
      <w:r w:rsidRPr="00C551C6">
        <w:rPr>
          <w:rFonts w:cs="Times New Roman"/>
          <w:szCs w:val="28"/>
          <w:lang w:val="vi-VN"/>
        </w:rPr>
        <w:t xml:space="preserve"> đạt chuẩn tiếp cận pháp luật</w:t>
      </w:r>
      <w:r w:rsidR="009C7B48">
        <w:rPr>
          <w:rFonts w:cs="Times New Roman"/>
          <w:b/>
          <w:bCs/>
          <w:szCs w:val="28"/>
        </w:rPr>
        <w:t xml:space="preserve">. </w:t>
      </w:r>
      <w:r w:rsidR="009C7B48" w:rsidRPr="00F25D4D">
        <w:rPr>
          <w:rFonts w:cs="Times New Roman"/>
          <w:bCs/>
          <w:szCs w:val="28"/>
        </w:rPr>
        <w:t xml:space="preserve">Đặc biệt ở các tiêu chí sau: </w:t>
      </w:r>
    </w:p>
    <w:p w:rsidR="009C7B48" w:rsidRPr="00F25D4D" w:rsidRDefault="009C7B48" w:rsidP="00F25D4D">
      <w:pPr>
        <w:spacing w:after="0" w:line="360" w:lineRule="exact"/>
        <w:ind w:firstLine="720"/>
        <w:jc w:val="both"/>
        <w:rPr>
          <w:rFonts w:cs="Times New Roman"/>
          <w:bCs/>
          <w:szCs w:val="28"/>
        </w:rPr>
      </w:pPr>
      <w:r w:rsidRPr="00F25D4D">
        <w:rPr>
          <w:rFonts w:cs="Times New Roman"/>
          <w:bCs/>
          <w:szCs w:val="28"/>
        </w:rPr>
        <w:t>Tiêu chí 2: Tiếp cận thông tin, phổ biến, giáo dục pháp luật ( Nhất là ở chỉ tiêu 1, chỉ tiêu 6)</w:t>
      </w:r>
    </w:p>
    <w:p w:rsidR="009C7B48" w:rsidRPr="00F25D4D" w:rsidRDefault="009C7B48" w:rsidP="00F25D4D">
      <w:pPr>
        <w:spacing w:after="0" w:line="360" w:lineRule="exact"/>
        <w:ind w:firstLine="720"/>
        <w:jc w:val="both"/>
        <w:rPr>
          <w:rFonts w:cs="Times New Roman"/>
          <w:bCs/>
          <w:szCs w:val="28"/>
        </w:rPr>
      </w:pPr>
      <w:r w:rsidRPr="00F25D4D">
        <w:rPr>
          <w:rFonts w:cs="Times New Roman"/>
          <w:bCs/>
          <w:szCs w:val="28"/>
        </w:rPr>
        <w:t>Tiêu chí 3: Hòa giải ở cơ sở, trợ giúp pháp lý</w:t>
      </w:r>
      <w:r w:rsidR="003A03E0">
        <w:rPr>
          <w:rFonts w:cs="Times New Roman"/>
          <w:bCs/>
          <w:szCs w:val="28"/>
        </w:rPr>
        <w:t>:</w:t>
      </w:r>
      <w:r w:rsidR="00F25D4D">
        <w:rPr>
          <w:rFonts w:cs="Times New Roman"/>
          <w:bCs/>
          <w:szCs w:val="28"/>
        </w:rPr>
        <w:t xml:space="preserve"> </w:t>
      </w:r>
      <w:r w:rsidR="00F25D4D" w:rsidRPr="00F25D4D">
        <w:rPr>
          <w:rFonts w:cs="Times New Roman"/>
          <w:bCs/>
          <w:szCs w:val="28"/>
        </w:rPr>
        <w:t>chỉ</w:t>
      </w:r>
      <w:r w:rsidR="003A03E0">
        <w:rPr>
          <w:rFonts w:cs="Times New Roman"/>
          <w:bCs/>
          <w:szCs w:val="28"/>
        </w:rPr>
        <w:t xml:space="preserve"> tiêu 1, chỉ tiêu 2</w:t>
      </w:r>
    </w:p>
    <w:p w:rsidR="009C7B48" w:rsidRPr="00F25D4D" w:rsidRDefault="00F25D4D" w:rsidP="00F25D4D">
      <w:pPr>
        <w:spacing w:after="0" w:line="360" w:lineRule="exact"/>
        <w:ind w:firstLine="720"/>
        <w:jc w:val="both"/>
        <w:rPr>
          <w:rFonts w:cs="Times New Roman"/>
          <w:bCs/>
          <w:szCs w:val="28"/>
        </w:rPr>
      </w:pPr>
      <w:r w:rsidRPr="00F25D4D">
        <w:rPr>
          <w:rFonts w:cs="Times New Roman"/>
          <w:bCs/>
          <w:szCs w:val="28"/>
        </w:rPr>
        <w:t>Tiêu chí 4: Thực hiện dân chủ ở xã, phường, thị trấ</w:t>
      </w:r>
      <w:r w:rsidR="003A03E0">
        <w:rPr>
          <w:rFonts w:cs="Times New Roman"/>
          <w:bCs/>
          <w:szCs w:val="28"/>
        </w:rPr>
        <w:t xml:space="preserve">n: </w:t>
      </w:r>
      <w:r w:rsidR="00030B15">
        <w:rPr>
          <w:rFonts w:cs="Times New Roman"/>
          <w:bCs/>
          <w:szCs w:val="28"/>
        </w:rPr>
        <w:t>C</w:t>
      </w:r>
      <w:r w:rsidRPr="00F25D4D">
        <w:rPr>
          <w:rFonts w:cs="Times New Roman"/>
          <w:bCs/>
          <w:szCs w:val="28"/>
        </w:rPr>
        <w:t>hỉ tiêu</w:t>
      </w:r>
      <w:r w:rsidR="00030B15">
        <w:rPr>
          <w:rFonts w:cs="Times New Roman"/>
          <w:bCs/>
          <w:szCs w:val="28"/>
        </w:rPr>
        <w:t xml:space="preserve"> 5</w:t>
      </w:r>
    </w:p>
    <w:p w:rsidR="00636CA3" w:rsidRDefault="00107C7F" w:rsidP="00F25D4D">
      <w:pPr>
        <w:spacing w:after="0" w:line="360" w:lineRule="exact"/>
        <w:ind w:firstLine="720"/>
        <w:jc w:val="both"/>
        <w:rPr>
          <w:rFonts w:cs="Times New Roman"/>
          <w:b/>
          <w:bCs/>
          <w:szCs w:val="28"/>
        </w:rPr>
      </w:pPr>
      <w:r w:rsidRPr="00464E6D">
        <w:rPr>
          <w:rFonts w:cs="Times New Roman"/>
          <w:b/>
          <w:bCs/>
          <w:szCs w:val="28"/>
          <w:lang w:val="vi-VN"/>
        </w:rPr>
        <w:t xml:space="preserve">IV. Đề nghị công nhận xã, phường, thị trấn đạt chuẩn tiếp cận pháp luật </w:t>
      </w:r>
    </w:p>
    <w:p w:rsidR="00107C7F" w:rsidRPr="00152561" w:rsidRDefault="00107C7F" w:rsidP="00F25D4D">
      <w:pPr>
        <w:spacing w:after="0" w:line="360" w:lineRule="exact"/>
        <w:ind w:firstLine="720"/>
        <w:jc w:val="both"/>
        <w:rPr>
          <w:rFonts w:cs="Times New Roman"/>
          <w:szCs w:val="28"/>
          <w:lang w:val="vi-VN"/>
        </w:rPr>
      </w:pPr>
      <w:r w:rsidRPr="00464E6D">
        <w:rPr>
          <w:rFonts w:cs="Times New Roman"/>
          <w:szCs w:val="28"/>
          <w:lang w:val="vi-VN"/>
        </w:rPr>
        <w:t xml:space="preserve">Ủy ban nhân dân </w:t>
      </w:r>
      <w:r w:rsidR="00152561">
        <w:rPr>
          <w:rFonts w:cs="Times New Roman"/>
          <w:szCs w:val="28"/>
          <w:lang w:val="vi-VN"/>
        </w:rPr>
        <w:t>phườ</w:t>
      </w:r>
      <w:r w:rsidR="00636CA3">
        <w:rPr>
          <w:rFonts w:cs="Times New Roman"/>
          <w:szCs w:val="28"/>
          <w:lang w:val="vi-VN"/>
        </w:rPr>
        <w:t>ng</w:t>
      </w:r>
      <w:r w:rsidR="00636CA3">
        <w:rPr>
          <w:rFonts w:cs="Times New Roman"/>
          <w:szCs w:val="28"/>
        </w:rPr>
        <w:t xml:space="preserve"> </w:t>
      </w:r>
      <w:r w:rsidR="00D16B18">
        <w:rPr>
          <w:rFonts w:cs="Times New Roman"/>
          <w:szCs w:val="28"/>
        </w:rPr>
        <w:t>Điện Biên</w:t>
      </w:r>
      <w:r w:rsidR="00636CA3">
        <w:rPr>
          <w:rFonts w:cs="Times New Roman"/>
          <w:szCs w:val="28"/>
        </w:rPr>
        <w:t xml:space="preserve"> </w:t>
      </w:r>
      <w:r w:rsidRPr="00464E6D">
        <w:rPr>
          <w:rFonts w:cs="Times New Roman"/>
          <w:szCs w:val="28"/>
          <w:lang w:val="vi-VN"/>
        </w:rPr>
        <w:t xml:space="preserve">kính đề nghị Chủ tịch Ủy ban nhân dân </w:t>
      </w:r>
      <w:r w:rsidR="00152561">
        <w:rPr>
          <w:rFonts w:cs="Times New Roman"/>
          <w:szCs w:val="28"/>
          <w:lang w:val="vi-VN"/>
        </w:rPr>
        <w:t xml:space="preserve">thành phố Thanh Hóa </w:t>
      </w:r>
      <w:r w:rsidRPr="00464E6D">
        <w:rPr>
          <w:rFonts w:cs="Times New Roman"/>
          <w:szCs w:val="28"/>
          <w:lang w:val="vi-VN"/>
        </w:rPr>
        <w:t xml:space="preserve">xem xét, quyết định công nhận </w:t>
      </w:r>
      <w:r w:rsidR="00152561">
        <w:rPr>
          <w:rFonts w:cs="Times New Roman"/>
          <w:szCs w:val="28"/>
          <w:lang w:val="vi-VN"/>
        </w:rPr>
        <w:t>phườ</w:t>
      </w:r>
      <w:r w:rsidR="00636CA3">
        <w:rPr>
          <w:rFonts w:cs="Times New Roman"/>
          <w:szCs w:val="28"/>
          <w:lang w:val="vi-VN"/>
        </w:rPr>
        <w:t>ng</w:t>
      </w:r>
      <w:r w:rsidR="00636CA3">
        <w:rPr>
          <w:rFonts w:cs="Times New Roman"/>
          <w:szCs w:val="28"/>
        </w:rPr>
        <w:t xml:space="preserve"> </w:t>
      </w:r>
      <w:r w:rsidR="00D16B18">
        <w:rPr>
          <w:rFonts w:cs="Times New Roman"/>
          <w:szCs w:val="28"/>
        </w:rPr>
        <w:t>Điện Biên</w:t>
      </w:r>
      <w:r w:rsidR="00636CA3">
        <w:rPr>
          <w:rFonts w:cs="Times New Roman"/>
          <w:szCs w:val="28"/>
        </w:rPr>
        <w:t xml:space="preserve"> </w:t>
      </w:r>
      <w:r w:rsidR="00152561">
        <w:rPr>
          <w:rFonts w:cs="Times New Roman"/>
          <w:szCs w:val="28"/>
          <w:lang w:val="vi-VN"/>
        </w:rPr>
        <w:t>đ</w:t>
      </w:r>
      <w:r w:rsidRPr="00464E6D">
        <w:rPr>
          <w:rFonts w:cs="Times New Roman"/>
          <w:szCs w:val="28"/>
          <w:lang w:val="vi-VN"/>
        </w:rPr>
        <w:t xml:space="preserve">ạt chuẩn tiếp cận pháp luật năm </w:t>
      </w:r>
      <w:r w:rsidR="00152561">
        <w:rPr>
          <w:rFonts w:cs="Times New Roman"/>
          <w:szCs w:val="28"/>
          <w:lang w:val="vi-VN"/>
        </w:rPr>
        <w:t>202</w:t>
      </w:r>
      <w:r w:rsidR="002E7953">
        <w:rPr>
          <w:rFonts w:cs="Times New Roman"/>
          <w:szCs w:val="28"/>
        </w:rPr>
        <w:t>4</w:t>
      </w:r>
      <w:r w:rsidR="00152561">
        <w:rPr>
          <w:rFonts w:cs="Times New Roman"/>
          <w:szCs w:val="28"/>
          <w:lang w:val="vi-VN"/>
        </w:rPr>
        <w:t>.</w:t>
      </w:r>
    </w:p>
    <w:p w:rsidR="00107C7F" w:rsidRPr="00464E6D" w:rsidRDefault="00107C7F" w:rsidP="00F25D4D">
      <w:pPr>
        <w:spacing w:after="0" w:line="360" w:lineRule="exact"/>
        <w:ind w:firstLine="720"/>
        <w:jc w:val="both"/>
        <w:rPr>
          <w:rFonts w:cs="Times New Roman"/>
          <w:szCs w:val="28"/>
        </w:rPr>
      </w:pPr>
      <w:r w:rsidRPr="00464E6D">
        <w:rPr>
          <w:rFonts w:cs="Times New Roman"/>
          <w:i/>
          <w:iCs/>
          <w:szCs w:val="28"/>
          <w:lang w:val="vi-VN"/>
        </w:rPr>
        <w:t>Kèm theo báo cáo này gồm có:</w:t>
      </w:r>
    </w:p>
    <w:p w:rsidR="00107C7F" w:rsidRPr="00464E6D" w:rsidRDefault="00107C7F" w:rsidP="00F25D4D">
      <w:pPr>
        <w:spacing w:after="0" w:line="360" w:lineRule="exact"/>
        <w:ind w:firstLine="720"/>
        <w:jc w:val="both"/>
        <w:rPr>
          <w:rFonts w:cs="Times New Roman"/>
          <w:szCs w:val="28"/>
        </w:rPr>
      </w:pPr>
      <w:r w:rsidRPr="00464E6D">
        <w:rPr>
          <w:rFonts w:cs="Times New Roman"/>
          <w:szCs w:val="28"/>
          <w:lang w:val="vi-VN"/>
        </w:rPr>
        <w:t>1. Bản tổng hợp điểm số của các tiêu chí, chỉ tiêu;</w:t>
      </w:r>
    </w:p>
    <w:p w:rsidR="00107C7F" w:rsidRPr="00464E6D" w:rsidRDefault="00636CA3" w:rsidP="00F25D4D">
      <w:pPr>
        <w:spacing w:after="0" w:line="360" w:lineRule="exact"/>
        <w:ind w:firstLine="720"/>
        <w:rPr>
          <w:rFonts w:cs="Times New Roman"/>
          <w:szCs w:val="28"/>
        </w:rPr>
      </w:pPr>
      <w:r>
        <w:rPr>
          <w:rFonts w:cs="Times New Roman"/>
          <w:szCs w:val="28"/>
        </w:rPr>
        <w:t>2</w:t>
      </w:r>
      <w:r w:rsidR="00107C7F" w:rsidRPr="00464E6D">
        <w:rPr>
          <w:rFonts w:cs="Times New Roman"/>
          <w:szCs w:val="28"/>
          <w:lang w:val="vi-VN"/>
        </w:rPr>
        <w:t>. Tài liệu khác có liên quan.</w:t>
      </w:r>
    </w:p>
    <w:p w:rsidR="00107C7F" w:rsidRPr="00464E6D" w:rsidRDefault="00107C7F" w:rsidP="00464E6D">
      <w:pPr>
        <w:spacing w:after="0" w:line="360" w:lineRule="exact"/>
        <w:rPr>
          <w:rFonts w:cs="Times New Roman"/>
          <w:szCs w:val="28"/>
        </w:rPr>
      </w:pPr>
      <w:r w:rsidRPr="00464E6D">
        <w:rPr>
          <w:rFonts w:cs="Times New Roman"/>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07C7F" w:rsidRPr="00464E6D" w:rsidTr="00971BF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07C7F" w:rsidRPr="00636CA3" w:rsidRDefault="00107C7F" w:rsidP="009569E9">
            <w:pPr>
              <w:spacing w:after="0" w:line="360" w:lineRule="exact"/>
              <w:rPr>
                <w:rFonts w:cs="Times New Roman"/>
                <w:szCs w:val="28"/>
              </w:rPr>
            </w:pPr>
            <w:r w:rsidRPr="00464E6D">
              <w:rPr>
                <w:rFonts w:cs="Times New Roman"/>
                <w:b/>
                <w:bCs/>
                <w:i/>
                <w:iCs/>
                <w:szCs w:val="28"/>
                <w:lang w:val="vi-VN"/>
              </w:rPr>
              <w:br/>
              <w:t>Nơi nhận:</w:t>
            </w:r>
            <w:r w:rsidRPr="00464E6D">
              <w:rPr>
                <w:rFonts w:cs="Times New Roman"/>
                <w:b/>
                <w:bCs/>
                <w:i/>
                <w:iCs/>
                <w:szCs w:val="28"/>
                <w:lang w:val="vi-VN"/>
              </w:rPr>
              <w:br/>
            </w:r>
            <w:r w:rsidRPr="00636CA3">
              <w:rPr>
                <w:rFonts w:cs="Times New Roman"/>
                <w:sz w:val="24"/>
                <w:szCs w:val="24"/>
                <w:lang w:val="vi-VN"/>
              </w:rPr>
              <w:t xml:space="preserve">- UBND </w:t>
            </w:r>
            <w:r w:rsidR="00152561" w:rsidRPr="00636CA3">
              <w:rPr>
                <w:rFonts w:cs="Times New Roman"/>
                <w:sz w:val="24"/>
                <w:szCs w:val="24"/>
                <w:lang w:val="vi-VN"/>
              </w:rPr>
              <w:t>TP Thanh Hóa;</w:t>
            </w:r>
            <w:r w:rsidRPr="00636CA3">
              <w:rPr>
                <w:rFonts w:cs="Times New Roman"/>
                <w:sz w:val="24"/>
                <w:szCs w:val="24"/>
                <w:lang w:val="vi-VN"/>
              </w:rPr>
              <w:br/>
              <w:t>-</w:t>
            </w:r>
            <w:r w:rsidR="00152561" w:rsidRPr="00636CA3">
              <w:rPr>
                <w:rFonts w:cs="Times New Roman"/>
                <w:sz w:val="24"/>
                <w:szCs w:val="24"/>
                <w:lang w:val="vi-VN"/>
              </w:rPr>
              <w:t xml:space="preserve"> Phòng Tư pháp</w:t>
            </w:r>
            <w:r w:rsidR="00636CA3" w:rsidRPr="00636CA3">
              <w:rPr>
                <w:rFonts w:cs="Times New Roman"/>
                <w:sz w:val="24"/>
                <w:szCs w:val="24"/>
                <w:lang w:val="vi-VN"/>
              </w:rPr>
              <w:t>;</w:t>
            </w:r>
            <w:r w:rsidR="00636CA3" w:rsidRPr="00636CA3">
              <w:rPr>
                <w:rFonts w:cs="Times New Roman"/>
                <w:sz w:val="24"/>
                <w:szCs w:val="24"/>
                <w:lang w:val="vi-VN"/>
              </w:rPr>
              <w:br/>
              <w:t>- Lưu: V</w:t>
            </w:r>
            <w:r w:rsidR="009569E9">
              <w:rPr>
                <w:rFonts w:cs="Times New Roman"/>
                <w:sz w:val="24"/>
                <w:szCs w:val="24"/>
                <w:lang w:val="vi-VN"/>
              </w:rPr>
              <w:t>P</w:t>
            </w:r>
            <w:r w:rsidR="00636CA3">
              <w:rPr>
                <w:rFonts w:cs="Times New Roman"/>
                <w:szCs w:val="28"/>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16B18" w:rsidRDefault="00D16B18" w:rsidP="00636CA3">
            <w:pPr>
              <w:spacing w:after="0" w:line="360" w:lineRule="exact"/>
              <w:jc w:val="center"/>
              <w:rPr>
                <w:rFonts w:cs="Times New Roman"/>
                <w:b/>
                <w:bCs/>
                <w:szCs w:val="28"/>
                <w:lang w:val="vi-VN"/>
              </w:rPr>
            </w:pPr>
            <w:r>
              <w:rPr>
                <w:rFonts w:cs="Times New Roman"/>
                <w:b/>
                <w:bCs/>
                <w:szCs w:val="28"/>
              </w:rPr>
              <w:t>KT.</w:t>
            </w:r>
            <w:r w:rsidR="00107C7F" w:rsidRPr="00464E6D">
              <w:rPr>
                <w:rFonts w:cs="Times New Roman"/>
                <w:b/>
                <w:bCs/>
                <w:szCs w:val="28"/>
                <w:lang w:val="vi-VN"/>
              </w:rPr>
              <w:t>CHỦ TỊCH</w:t>
            </w:r>
          </w:p>
          <w:p w:rsidR="00107C7F" w:rsidRDefault="00D16B18" w:rsidP="00636CA3">
            <w:pPr>
              <w:spacing w:after="0" w:line="360" w:lineRule="exact"/>
              <w:jc w:val="center"/>
              <w:rPr>
                <w:rFonts w:cs="Times New Roman"/>
                <w:szCs w:val="28"/>
              </w:rPr>
            </w:pPr>
            <w:r>
              <w:rPr>
                <w:rFonts w:cs="Times New Roman"/>
                <w:b/>
                <w:bCs/>
                <w:szCs w:val="28"/>
              </w:rPr>
              <w:t>PHÓ CHỦ TỊCH</w:t>
            </w:r>
            <w:r w:rsidR="00107C7F" w:rsidRPr="00464E6D">
              <w:rPr>
                <w:rFonts w:cs="Times New Roman"/>
                <w:szCs w:val="28"/>
                <w:lang w:val="vi-VN"/>
              </w:rPr>
              <w:br/>
            </w:r>
          </w:p>
          <w:p w:rsidR="00636CA3" w:rsidRDefault="00636CA3" w:rsidP="00636CA3">
            <w:pPr>
              <w:spacing w:after="0" w:line="360" w:lineRule="exact"/>
              <w:jc w:val="center"/>
              <w:rPr>
                <w:rFonts w:cs="Times New Roman"/>
                <w:szCs w:val="28"/>
              </w:rPr>
            </w:pPr>
          </w:p>
          <w:p w:rsidR="00636CA3" w:rsidRDefault="00636CA3" w:rsidP="00636CA3">
            <w:pPr>
              <w:spacing w:after="0" w:line="360" w:lineRule="exact"/>
              <w:jc w:val="center"/>
              <w:rPr>
                <w:rFonts w:cs="Times New Roman"/>
                <w:szCs w:val="28"/>
              </w:rPr>
            </w:pPr>
          </w:p>
          <w:p w:rsidR="00636CA3" w:rsidRDefault="00636CA3" w:rsidP="00636CA3">
            <w:pPr>
              <w:spacing w:after="0" w:line="360" w:lineRule="exact"/>
              <w:jc w:val="center"/>
              <w:rPr>
                <w:rFonts w:cs="Times New Roman"/>
                <w:szCs w:val="28"/>
              </w:rPr>
            </w:pPr>
          </w:p>
          <w:p w:rsidR="00636CA3" w:rsidRPr="00636CA3" w:rsidRDefault="00D16B18" w:rsidP="00636CA3">
            <w:pPr>
              <w:spacing w:after="0" w:line="360" w:lineRule="exact"/>
              <w:jc w:val="center"/>
              <w:rPr>
                <w:rFonts w:cs="Times New Roman"/>
                <w:b/>
                <w:szCs w:val="28"/>
              </w:rPr>
            </w:pPr>
            <w:r>
              <w:rPr>
                <w:rFonts w:cs="Times New Roman"/>
                <w:b/>
                <w:szCs w:val="28"/>
              </w:rPr>
              <w:t>Lê Thị Hằng</w:t>
            </w:r>
          </w:p>
        </w:tc>
      </w:tr>
    </w:tbl>
    <w:p w:rsidR="004F1906" w:rsidRPr="00464E6D" w:rsidRDefault="004F1906" w:rsidP="00464E6D">
      <w:pPr>
        <w:spacing w:after="0" w:line="360" w:lineRule="exact"/>
        <w:rPr>
          <w:rFonts w:cs="Times New Roman"/>
          <w:szCs w:val="28"/>
        </w:rPr>
      </w:pPr>
    </w:p>
    <w:sectPr w:rsidR="004F1906" w:rsidRPr="00464E6D" w:rsidSect="00013DD7">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B7" w:rsidRDefault="00C806B7" w:rsidP="00013DD7">
      <w:pPr>
        <w:spacing w:after="0" w:line="240" w:lineRule="auto"/>
      </w:pPr>
      <w:r>
        <w:separator/>
      </w:r>
    </w:p>
  </w:endnote>
  <w:endnote w:type="continuationSeparator" w:id="0">
    <w:p w:rsidR="00C806B7" w:rsidRDefault="00C806B7" w:rsidP="0001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DD7" w:rsidRDefault="00013DD7">
    <w:pPr>
      <w:pStyle w:val="Footer"/>
      <w:jc w:val="center"/>
    </w:pPr>
  </w:p>
  <w:p w:rsidR="00013DD7" w:rsidRDefault="00013D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B7" w:rsidRDefault="00C806B7" w:rsidP="00013DD7">
      <w:pPr>
        <w:spacing w:after="0" w:line="240" w:lineRule="auto"/>
      </w:pPr>
      <w:r>
        <w:separator/>
      </w:r>
    </w:p>
  </w:footnote>
  <w:footnote w:type="continuationSeparator" w:id="0">
    <w:p w:rsidR="00C806B7" w:rsidRDefault="00C806B7" w:rsidP="00013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445115"/>
      <w:docPartObj>
        <w:docPartGallery w:val="Page Numbers (Top of Page)"/>
        <w:docPartUnique/>
      </w:docPartObj>
    </w:sdtPr>
    <w:sdtEndPr>
      <w:rPr>
        <w:noProof/>
      </w:rPr>
    </w:sdtEndPr>
    <w:sdtContent>
      <w:p w:rsidR="00013DD7" w:rsidRDefault="00013DD7">
        <w:pPr>
          <w:pStyle w:val="Header"/>
          <w:jc w:val="center"/>
        </w:pPr>
        <w:r>
          <w:fldChar w:fldCharType="begin"/>
        </w:r>
        <w:r>
          <w:instrText xml:space="preserve"> PAGE   \* MERGEFORMAT </w:instrText>
        </w:r>
        <w:r>
          <w:fldChar w:fldCharType="separate"/>
        </w:r>
        <w:r w:rsidR="00AF5789">
          <w:rPr>
            <w:noProof/>
          </w:rPr>
          <w:t>2</w:t>
        </w:r>
        <w:r>
          <w:rPr>
            <w:noProof/>
          </w:rPr>
          <w:fldChar w:fldCharType="end"/>
        </w:r>
      </w:p>
    </w:sdtContent>
  </w:sdt>
  <w:p w:rsidR="00013DD7" w:rsidRDefault="00013D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B012B"/>
    <w:multiLevelType w:val="hybridMultilevel"/>
    <w:tmpl w:val="FC561AFE"/>
    <w:lvl w:ilvl="0" w:tplc="827063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7F"/>
    <w:rsid w:val="00013DD7"/>
    <w:rsid w:val="00030B15"/>
    <w:rsid w:val="000429CC"/>
    <w:rsid w:val="000B67A7"/>
    <w:rsid w:val="000E1498"/>
    <w:rsid w:val="00107C7F"/>
    <w:rsid w:val="0015214A"/>
    <w:rsid w:val="00152561"/>
    <w:rsid w:val="00171702"/>
    <w:rsid w:val="00195E84"/>
    <w:rsid w:val="0022431C"/>
    <w:rsid w:val="00234178"/>
    <w:rsid w:val="00276154"/>
    <w:rsid w:val="00292FEC"/>
    <w:rsid w:val="002E7953"/>
    <w:rsid w:val="003072F6"/>
    <w:rsid w:val="003229B9"/>
    <w:rsid w:val="0033078C"/>
    <w:rsid w:val="0034179D"/>
    <w:rsid w:val="003A03E0"/>
    <w:rsid w:val="00415C70"/>
    <w:rsid w:val="00464E6D"/>
    <w:rsid w:val="004A178B"/>
    <w:rsid w:val="004C7DBD"/>
    <w:rsid w:val="004F1906"/>
    <w:rsid w:val="0051521C"/>
    <w:rsid w:val="0061615D"/>
    <w:rsid w:val="00636CA3"/>
    <w:rsid w:val="00637782"/>
    <w:rsid w:val="006521C9"/>
    <w:rsid w:val="006F5924"/>
    <w:rsid w:val="007234FC"/>
    <w:rsid w:val="007604E2"/>
    <w:rsid w:val="00800E3F"/>
    <w:rsid w:val="00832112"/>
    <w:rsid w:val="008E4757"/>
    <w:rsid w:val="00916090"/>
    <w:rsid w:val="009569E9"/>
    <w:rsid w:val="009A1F93"/>
    <w:rsid w:val="009C7B48"/>
    <w:rsid w:val="00A211D5"/>
    <w:rsid w:val="00AA2059"/>
    <w:rsid w:val="00AF5789"/>
    <w:rsid w:val="00B12616"/>
    <w:rsid w:val="00B24EDD"/>
    <w:rsid w:val="00B2527D"/>
    <w:rsid w:val="00BF1DB1"/>
    <w:rsid w:val="00C21528"/>
    <w:rsid w:val="00C3256D"/>
    <w:rsid w:val="00C551C6"/>
    <w:rsid w:val="00C73FE1"/>
    <w:rsid w:val="00C806B7"/>
    <w:rsid w:val="00CC70E9"/>
    <w:rsid w:val="00D16B18"/>
    <w:rsid w:val="00D21C21"/>
    <w:rsid w:val="00D77580"/>
    <w:rsid w:val="00E615D4"/>
    <w:rsid w:val="00E9017F"/>
    <w:rsid w:val="00EA31EA"/>
    <w:rsid w:val="00ED14F4"/>
    <w:rsid w:val="00F25D4D"/>
    <w:rsid w:val="00F81A5A"/>
    <w:rsid w:val="00FC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3BCE"/>
  <w15:docId w15:val="{7CF158FA-A09D-4AF1-9753-5EB8C19A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702"/>
    <w:pPr>
      <w:ind w:left="720"/>
      <w:contextualSpacing/>
    </w:pPr>
  </w:style>
  <w:style w:type="paragraph" w:styleId="NormalWeb">
    <w:name w:val="Normal (Web)"/>
    <w:basedOn w:val="Normal"/>
    <w:uiPriority w:val="99"/>
    <w:unhideWhenUsed/>
    <w:rsid w:val="00BF1DB1"/>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013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DD7"/>
  </w:style>
  <w:style w:type="paragraph" w:styleId="Footer">
    <w:name w:val="footer"/>
    <w:basedOn w:val="Normal"/>
    <w:link w:val="FooterChar"/>
    <w:uiPriority w:val="99"/>
    <w:unhideWhenUsed/>
    <w:rsid w:val="00013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03081">
      <w:bodyDiv w:val="1"/>
      <w:marLeft w:val="0"/>
      <w:marRight w:val="0"/>
      <w:marTop w:val="0"/>
      <w:marBottom w:val="0"/>
      <w:divBdr>
        <w:top w:val="none" w:sz="0" w:space="0" w:color="auto"/>
        <w:left w:val="none" w:sz="0" w:space="0" w:color="auto"/>
        <w:bottom w:val="none" w:sz="0" w:space="0" w:color="auto"/>
        <w:right w:val="none" w:sz="0" w:space="0" w:color="auto"/>
      </w:divBdr>
    </w:div>
    <w:div w:id="1683313622">
      <w:bodyDiv w:val="1"/>
      <w:marLeft w:val="0"/>
      <w:marRight w:val="0"/>
      <w:marTop w:val="0"/>
      <w:marBottom w:val="0"/>
      <w:divBdr>
        <w:top w:val="none" w:sz="0" w:space="0" w:color="auto"/>
        <w:left w:val="none" w:sz="0" w:space="0" w:color="auto"/>
        <w:bottom w:val="none" w:sz="0" w:space="0" w:color="auto"/>
        <w:right w:val="none" w:sz="0" w:space="0" w:color="auto"/>
      </w:divBdr>
    </w:div>
    <w:div w:id="16958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A9FC-452A-4FB1-91BA-72A9378E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48</cp:revision>
  <dcterms:created xsi:type="dcterms:W3CDTF">2022-12-12T05:26:00Z</dcterms:created>
  <dcterms:modified xsi:type="dcterms:W3CDTF">2024-12-31T02:40:00Z</dcterms:modified>
</cp:coreProperties>
</file>